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CB314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72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6"/>
          <w:szCs w:val="36"/>
        </w:rPr>
      </w:pPr>
    </w:p>
    <w:p w14:paraId="5A755918">
      <w:pPr>
        <w:pStyle w:val="7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</w:rPr>
        <w:t>年度第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</w:rPr>
        <w:t>批山东省院士工作站</w:t>
      </w:r>
    </w:p>
    <w:p w14:paraId="305FA750">
      <w:pPr>
        <w:pStyle w:val="7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</w:rPr>
        <w:t>备案公示（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</w:rPr>
        <w:t>家）</w:t>
      </w:r>
    </w:p>
    <w:p w14:paraId="25DD588F">
      <w:pPr>
        <w:pStyle w:val="7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</w:p>
    <w:p w14:paraId="33E394E9">
      <w:pPr>
        <w:pStyle w:val="13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right="0" w:firstLine="720" w:firstLineChars="200"/>
        <w:jc w:val="both"/>
        <w:outlineLvl w:val="9"/>
        <w:rPr>
          <w:rFonts w:hint="default" w:ascii="Times New Roman" w:hAnsi="Times New Roman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cs="Times New Roman"/>
          <w:b w:val="0"/>
          <w:bCs w:val="0"/>
          <w:sz w:val="36"/>
          <w:szCs w:val="36"/>
        </w:rPr>
        <w:t>根据《山东省院士工作站管理服务办法》（鲁科字〔202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</w:rPr>
        <w:t>〕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lang w:val="en-US" w:eastAsia="zh-CN"/>
        </w:rPr>
        <w:t>28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</w:rPr>
        <w:t>号）有关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lang w:val="en-US" w:eastAsia="zh-CN"/>
        </w:rPr>
        <w:t>规定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</w:rPr>
        <w:t>，省科技厅对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lang w:val="en-US" w:eastAsia="zh-CN"/>
        </w:rPr>
        <w:t>今年</w:t>
      </w:r>
      <w:r>
        <w:rPr>
          <w:rFonts w:hint="eastAsia" w:cs="Times New Roman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</w:rPr>
        <w:t>月份受理的院士工作站备案申请进行了认真审核，拟对符合备案要求的</w:t>
      </w:r>
      <w:r>
        <w:rPr>
          <w:rFonts w:hint="eastAsia" w:cs="Times New Roman"/>
          <w:b w:val="0"/>
          <w:bCs w:val="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</w:rPr>
        <w:t>家院士工作站进行备案（名单附后），现予以公示。</w:t>
      </w:r>
    </w:p>
    <w:p w14:paraId="2F41D993">
      <w:pPr>
        <w:pStyle w:val="13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right="0" w:firstLine="720" w:firstLineChars="200"/>
        <w:jc w:val="both"/>
        <w:outlineLvl w:val="9"/>
        <w:rPr>
          <w:rFonts w:hint="default" w:ascii="Times New Roman" w:hAnsi="Times New Roman" w:cs="Times New Roman"/>
          <w:b w:val="0"/>
          <w:bCs w:val="0"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36"/>
          <w:szCs w:val="36"/>
        </w:rPr>
        <w:t>公示时间为</w:t>
      </w:r>
      <w:r>
        <w:rPr>
          <w:rFonts w:hint="eastAsia" w:cs="Times New Roman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</w:rPr>
        <w:t>月</w:t>
      </w:r>
      <w:r>
        <w:rPr>
          <w:rFonts w:hint="eastAsia" w:cs="Times New Roman"/>
          <w:b w:val="0"/>
          <w:bCs w:val="0"/>
          <w:sz w:val="36"/>
          <w:szCs w:val="36"/>
          <w:lang w:val="en-US" w:eastAsia="zh-CN"/>
        </w:rPr>
        <w:t>25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</w:rPr>
        <w:t>日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lang w:eastAsia="zh-CN"/>
        </w:rPr>
        <w:t>—</w:t>
      </w:r>
      <w:r>
        <w:rPr>
          <w:rFonts w:hint="eastAsia" w:cs="Times New Roman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</w:rPr>
        <w:t>月</w:t>
      </w:r>
      <w:r>
        <w:rPr>
          <w:rFonts w:hint="eastAsia" w:cs="Times New Roman"/>
          <w:b w:val="0"/>
          <w:bCs w:val="0"/>
          <w:sz w:val="36"/>
          <w:szCs w:val="36"/>
          <w:lang w:val="en-US" w:eastAsia="zh-CN"/>
        </w:rPr>
        <w:t>30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</w:rPr>
        <w:t>日。任何单位和个人对公示内容有异议的，请在公示期内以书面形式反映，并提供必要的证明材料。单位提出异议的，应在书面材料上加盖本单位公章并注明有效联系电话和联系人；个人提出异议的，应在书面材料上签署（不能打印）真实姓名并注明有效联系电话。匿名异议和超出期限的异议不予受理。</w:t>
      </w:r>
    </w:p>
    <w:p w14:paraId="73AAD9B7">
      <w:pPr>
        <w:pStyle w:val="13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right="0" w:firstLine="720" w:firstLineChars="200"/>
        <w:jc w:val="both"/>
        <w:outlineLvl w:val="9"/>
        <w:rPr>
          <w:rFonts w:hint="default" w:ascii="Times New Roman" w:hAnsi="Times New Roman" w:cs="Times New Roman"/>
          <w:b w:val="0"/>
          <w:bCs w:val="0"/>
          <w:sz w:val="36"/>
          <w:szCs w:val="36"/>
        </w:rPr>
      </w:pPr>
    </w:p>
    <w:p w14:paraId="3727DE5D">
      <w:pPr>
        <w:pStyle w:val="13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right="0" w:firstLine="720" w:firstLineChars="200"/>
        <w:jc w:val="both"/>
        <w:outlineLvl w:val="9"/>
        <w:rPr>
          <w:rFonts w:hint="default" w:ascii="Times New Roman" w:hAnsi="Times New Roman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6"/>
          <w:szCs w:val="36"/>
        </w:rPr>
        <w:t>地址：济南市高新区舜华路607号科技大厦10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lang w:val="en-US" w:eastAsia="zh-CN"/>
        </w:rPr>
        <w:t>10室</w:t>
      </w:r>
    </w:p>
    <w:p w14:paraId="5A3665AA">
      <w:pPr>
        <w:pStyle w:val="13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right="0" w:firstLine="720" w:firstLineChars="200"/>
        <w:jc w:val="both"/>
        <w:outlineLvl w:val="9"/>
        <w:rPr>
          <w:rFonts w:hint="default" w:ascii="Times New Roman" w:hAnsi="Times New Roman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6"/>
          <w:szCs w:val="36"/>
        </w:rPr>
        <w:t>联系电话：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lang w:eastAsia="zh-CN"/>
        </w:rPr>
        <w:t>0531-51751526</w:t>
      </w:r>
    </w:p>
    <w:p w14:paraId="66EC33E4">
      <w:pPr>
        <w:pStyle w:val="7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6"/>
          <w:szCs w:val="36"/>
        </w:rPr>
      </w:pPr>
    </w:p>
    <w:p w14:paraId="4CE6A85B">
      <w:pPr>
        <w:pStyle w:val="7"/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4680" w:firstLineChars="13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6"/>
          <w:szCs w:val="36"/>
        </w:rPr>
        <w:t>山东省科学技术厅</w:t>
      </w:r>
    </w:p>
    <w:p w14:paraId="7EC1D787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right="0" w:firstLine="720" w:firstLineChars="2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  <w:t>年</w:t>
      </w:r>
      <w:r>
        <w:rPr>
          <w:rFonts w:hint="eastAsia" w:eastAsia="仿宋_GB2312" w:cs="Times New Roman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  <w:t>月</w:t>
      </w:r>
      <w:r>
        <w:rPr>
          <w:rFonts w:hint="eastAsia" w:eastAsia="仿宋_GB2312" w:cs="Times New Roman"/>
          <w:b w:val="0"/>
          <w:bCs w:val="0"/>
          <w:sz w:val="36"/>
          <w:szCs w:val="36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  <w:t>日</w:t>
      </w:r>
    </w:p>
    <w:p w14:paraId="7A8C7BBE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right="0" w:firstLine="880" w:firstLineChars="200"/>
        <w:jc w:val="both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br w:type="page"/>
      </w:r>
    </w:p>
    <w:p w14:paraId="47B1CBA3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年度第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批山东省院士工作站</w:t>
      </w:r>
    </w:p>
    <w:p w14:paraId="135E1F6E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拟备案名单（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家）</w:t>
      </w:r>
    </w:p>
    <w:p w14:paraId="36232E06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tbl>
      <w:tblPr>
        <w:tblStyle w:val="8"/>
        <w:tblW w:w="8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6167"/>
        <w:gridCol w:w="1657"/>
      </w:tblGrid>
      <w:tr w14:paraId="3375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C25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6"/>
                <w:szCs w:val="36"/>
              </w:rPr>
              <w:t>序号</w:t>
            </w:r>
          </w:p>
        </w:tc>
        <w:tc>
          <w:tcPr>
            <w:tcW w:w="61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C43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6"/>
                <w:szCs w:val="36"/>
              </w:rPr>
              <w:t>申请单位名称</w:t>
            </w:r>
          </w:p>
        </w:tc>
        <w:tc>
          <w:tcPr>
            <w:tcW w:w="165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C31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6"/>
                <w:szCs w:val="36"/>
              </w:rPr>
              <w:t>属地</w:t>
            </w:r>
          </w:p>
        </w:tc>
      </w:tr>
      <w:tr w14:paraId="0427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6F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bookmarkStart w:id="0" w:name="OLE_LINK2" w:colFirst="0" w:colLast="4"/>
            <w:bookmarkStart w:id="1" w:name="OLE_LINK1" w:colFirst="0" w:colLast="4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61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65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36"/>
                <w:szCs w:val="36"/>
                <w:lang w:val="en-US" w:eastAsia="zh-CN"/>
              </w:rPr>
              <w:t>日照钢铁控股集团有限公司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67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6"/>
                <w:szCs w:val="36"/>
                <w:lang w:val="en-US" w:eastAsia="zh-CN" w:bidi="ar-SA"/>
              </w:rPr>
              <w:t>日照</w:t>
            </w:r>
          </w:p>
        </w:tc>
      </w:tr>
      <w:tr w14:paraId="1AC33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81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2</w:t>
            </w:r>
          </w:p>
        </w:tc>
        <w:tc>
          <w:tcPr>
            <w:tcW w:w="61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B8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2"/>
                <w:sz w:val="36"/>
                <w:szCs w:val="36"/>
                <w:lang w:val="en-US" w:eastAsia="zh-CN" w:bidi="ar-SA"/>
              </w:rPr>
              <w:t>山东省玛丽亚农业机械股份有限公司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81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6"/>
                <w:szCs w:val="36"/>
                <w:lang w:val="en-US" w:eastAsia="zh-CN" w:bidi="ar-SA"/>
              </w:rPr>
              <w:t>济宁</w:t>
            </w:r>
          </w:p>
        </w:tc>
      </w:tr>
      <w:bookmarkEnd w:id="0"/>
      <w:bookmarkEnd w:id="1"/>
    </w:tbl>
    <w:p w14:paraId="4F48216B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contextualSpacing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504F2E28">
      <w:pPr>
        <w:pStyle w:val="4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right="0" w:firstLine="420" w:firstLineChars="200"/>
        <w:jc w:val="both"/>
        <w:outlineLvl w:val="9"/>
        <w:rPr>
          <w:rFonts w:hint="default" w:ascii="Times New Roman" w:hAnsi="Times New Roman" w:cs="Times New Roman"/>
          <w:b w:val="0"/>
          <w:bCs w:val="0"/>
        </w:rPr>
      </w:pPr>
      <w:bookmarkStart w:id="2" w:name="_GoBack"/>
      <w:bookmarkEnd w:id="2"/>
    </w:p>
    <w:p w14:paraId="70FD03CB">
      <w:pPr>
        <w:rPr>
          <w:rFonts w:hint="default" w:ascii="Times New Roman" w:hAnsi="Times New Roman" w:eastAsia="仿宋_GB2312" w:cs="Times New Roman"/>
          <w:b w:val="0"/>
          <w:bCs w:val="0"/>
          <w:spacing w:val="8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1531" w:footer="153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35946">
    <w:pPr>
      <w:pStyle w:val="5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4413C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64413C">
                    <w:pPr>
                      <w:pStyle w:val="5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ODY0OWVhOTc2YzE0ZjYwMGVjYzkxMjI1Mzg5MzQifQ=="/>
  </w:docVars>
  <w:rsids>
    <w:rsidRoot w:val="00172A27"/>
    <w:rsid w:val="00A508D1"/>
    <w:rsid w:val="015918E5"/>
    <w:rsid w:val="01787CFD"/>
    <w:rsid w:val="01C725F7"/>
    <w:rsid w:val="02840AD9"/>
    <w:rsid w:val="02FA00C6"/>
    <w:rsid w:val="03353615"/>
    <w:rsid w:val="037E7AFE"/>
    <w:rsid w:val="03AF1A93"/>
    <w:rsid w:val="04602913"/>
    <w:rsid w:val="04A91C2B"/>
    <w:rsid w:val="04EE27EB"/>
    <w:rsid w:val="051756C8"/>
    <w:rsid w:val="054F6046"/>
    <w:rsid w:val="06231E4A"/>
    <w:rsid w:val="065344FA"/>
    <w:rsid w:val="065B473B"/>
    <w:rsid w:val="07222D5C"/>
    <w:rsid w:val="0729334D"/>
    <w:rsid w:val="07416A2C"/>
    <w:rsid w:val="07831CFE"/>
    <w:rsid w:val="08045F75"/>
    <w:rsid w:val="09266699"/>
    <w:rsid w:val="094B5D1B"/>
    <w:rsid w:val="09AA5A84"/>
    <w:rsid w:val="0A0B4061"/>
    <w:rsid w:val="0A297019"/>
    <w:rsid w:val="0AB90DC9"/>
    <w:rsid w:val="0AC55571"/>
    <w:rsid w:val="0AF90717"/>
    <w:rsid w:val="0B3A1A35"/>
    <w:rsid w:val="0B9D6CDA"/>
    <w:rsid w:val="0C7469BC"/>
    <w:rsid w:val="0D0C53E6"/>
    <w:rsid w:val="0E6454B7"/>
    <w:rsid w:val="0E7019A5"/>
    <w:rsid w:val="0EC35F79"/>
    <w:rsid w:val="0F2271EE"/>
    <w:rsid w:val="0F9B3A8E"/>
    <w:rsid w:val="118E6D12"/>
    <w:rsid w:val="11B14F31"/>
    <w:rsid w:val="120C7C36"/>
    <w:rsid w:val="12661A3D"/>
    <w:rsid w:val="129929E0"/>
    <w:rsid w:val="12D57F81"/>
    <w:rsid w:val="12EC0194"/>
    <w:rsid w:val="132858F6"/>
    <w:rsid w:val="1328612C"/>
    <w:rsid w:val="13516249"/>
    <w:rsid w:val="135B70C7"/>
    <w:rsid w:val="14481767"/>
    <w:rsid w:val="14D1683F"/>
    <w:rsid w:val="15050B32"/>
    <w:rsid w:val="152855DC"/>
    <w:rsid w:val="15B77B27"/>
    <w:rsid w:val="15F66007"/>
    <w:rsid w:val="161865F8"/>
    <w:rsid w:val="161D16B1"/>
    <w:rsid w:val="1623714F"/>
    <w:rsid w:val="16380629"/>
    <w:rsid w:val="16A30C06"/>
    <w:rsid w:val="16A67A37"/>
    <w:rsid w:val="17EB4CD1"/>
    <w:rsid w:val="183A0C33"/>
    <w:rsid w:val="188C656A"/>
    <w:rsid w:val="18E30895"/>
    <w:rsid w:val="19F924CB"/>
    <w:rsid w:val="1A0758B3"/>
    <w:rsid w:val="1A5C1B8C"/>
    <w:rsid w:val="1A863617"/>
    <w:rsid w:val="1A8B2040"/>
    <w:rsid w:val="1AC2738F"/>
    <w:rsid w:val="1B766BDC"/>
    <w:rsid w:val="1C25782C"/>
    <w:rsid w:val="1C862C7C"/>
    <w:rsid w:val="1C997BD9"/>
    <w:rsid w:val="1D9561F8"/>
    <w:rsid w:val="1EBE3AD6"/>
    <w:rsid w:val="1F044185"/>
    <w:rsid w:val="1F5C6BAE"/>
    <w:rsid w:val="1FE8281E"/>
    <w:rsid w:val="20303590"/>
    <w:rsid w:val="20A961F9"/>
    <w:rsid w:val="20C87808"/>
    <w:rsid w:val="214C004F"/>
    <w:rsid w:val="21B06830"/>
    <w:rsid w:val="22937A85"/>
    <w:rsid w:val="22C95DFC"/>
    <w:rsid w:val="22D605F6"/>
    <w:rsid w:val="22FA2F38"/>
    <w:rsid w:val="238A546F"/>
    <w:rsid w:val="23D9206E"/>
    <w:rsid w:val="23FE4606"/>
    <w:rsid w:val="24C210F5"/>
    <w:rsid w:val="251B142F"/>
    <w:rsid w:val="25FC0808"/>
    <w:rsid w:val="261472EE"/>
    <w:rsid w:val="271572C7"/>
    <w:rsid w:val="2743726E"/>
    <w:rsid w:val="27874C2F"/>
    <w:rsid w:val="27E847D5"/>
    <w:rsid w:val="282C35BD"/>
    <w:rsid w:val="28963428"/>
    <w:rsid w:val="29177350"/>
    <w:rsid w:val="297514AB"/>
    <w:rsid w:val="2A5924BE"/>
    <w:rsid w:val="2B094989"/>
    <w:rsid w:val="2B2159E2"/>
    <w:rsid w:val="2B326508"/>
    <w:rsid w:val="2BA510AB"/>
    <w:rsid w:val="2C363C91"/>
    <w:rsid w:val="2CF42C12"/>
    <w:rsid w:val="2E8D09E3"/>
    <w:rsid w:val="2E9B5BAC"/>
    <w:rsid w:val="2F3B740E"/>
    <w:rsid w:val="2FCA4F61"/>
    <w:rsid w:val="30302C02"/>
    <w:rsid w:val="3067023B"/>
    <w:rsid w:val="306A5493"/>
    <w:rsid w:val="31660C44"/>
    <w:rsid w:val="318210CC"/>
    <w:rsid w:val="31E179A5"/>
    <w:rsid w:val="320504D2"/>
    <w:rsid w:val="32070FA4"/>
    <w:rsid w:val="322641FA"/>
    <w:rsid w:val="328062C5"/>
    <w:rsid w:val="32C47DF3"/>
    <w:rsid w:val="331D1C68"/>
    <w:rsid w:val="332B2474"/>
    <w:rsid w:val="33AA0784"/>
    <w:rsid w:val="33E14DA0"/>
    <w:rsid w:val="345400E2"/>
    <w:rsid w:val="34654FDC"/>
    <w:rsid w:val="34776E5E"/>
    <w:rsid w:val="34781CA2"/>
    <w:rsid w:val="34866FC0"/>
    <w:rsid w:val="34DC2B4A"/>
    <w:rsid w:val="35480A4F"/>
    <w:rsid w:val="357864AF"/>
    <w:rsid w:val="357C7A02"/>
    <w:rsid w:val="35A63D7A"/>
    <w:rsid w:val="35F13DDD"/>
    <w:rsid w:val="364D703B"/>
    <w:rsid w:val="36B9628F"/>
    <w:rsid w:val="378A7EE4"/>
    <w:rsid w:val="38310B62"/>
    <w:rsid w:val="3888362F"/>
    <w:rsid w:val="38996AAA"/>
    <w:rsid w:val="39616E11"/>
    <w:rsid w:val="39C9665C"/>
    <w:rsid w:val="3A09000F"/>
    <w:rsid w:val="3A1A3159"/>
    <w:rsid w:val="3A3A6E58"/>
    <w:rsid w:val="3A91750A"/>
    <w:rsid w:val="3AEE4F9D"/>
    <w:rsid w:val="3B2947DA"/>
    <w:rsid w:val="3C041D48"/>
    <w:rsid w:val="3C8710F3"/>
    <w:rsid w:val="3C8F7316"/>
    <w:rsid w:val="3C991F43"/>
    <w:rsid w:val="3CA54D8C"/>
    <w:rsid w:val="3CB677B4"/>
    <w:rsid w:val="3CC03DBB"/>
    <w:rsid w:val="3D297406"/>
    <w:rsid w:val="3D2A6246"/>
    <w:rsid w:val="3D421258"/>
    <w:rsid w:val="3E0029FB"/>
    <w:rsid w:val="3E0D6740"/>
    <w:rsid w:val="3E30094F"/>
    <w:rsid w:val="3F746C97"/>
    <w:rsid w:val="3FC03C8B"/>
    <w:rsid w:val="3FCC6AD3"/>
    <w:rsid w:val="3FF12204"/>
    <w:rsid w:val="40624EF6"/>
    <w:rsid w:val="411029F0"/>
    <w:rsid w:val="41154492"/>
    <w:rsid w:val="419D4283"/>
    <w:rsid w:val="41F8595E"/>
    <w:rsid w:val="424B0DC6"/>
    <w:rsid w:val="425238A9"/>
    <w:rsid w:val="432709B6"/>
    <w:rsid w:val="43CF5D0B"/>
    <w:rsid w:val="43EB1AB2"/>
    <w:rsid w:val="44C164DB"/>
    <w:rsid w:val="45731744"/>
    <w:rsid w:val="45C246F6"/>
    <w:rsid w:val="45EC2BB9"/>
    <w:rsid w:val="4626449A"/>
    <w:rsid w:val="467F551B"/>
    <w:rsid w:val="48481518"/>
    <w:rsid w:val="49415D4C"/>
    <w:rsid w:val="49447842"/>
    <w:rsid w:val="49466853"/>
    <w:rsid w:val="4948198E"/>
    <w:rsid w:val="494D47E1"/>
    <w:rsid w:val="4A755F1D"/>
    <w:rsid w:val="4AC13A05"/>
    <w:rsid w:val="4ADE1207"/>
    <w:rsid w:val="4B505184"/>
    <w:rsid w:val="4BFA5F92"/>
    <w:rsid w:val="4CF44772"/>
    <w:rsid w:val="4D5679DC"/>
    <w:rsid w:val="4D64034B"/>
    <w:rsid w:val="4E125FF9"/>
    <w:rsid w:val="4F0D6929"/>
    <w:rsid w:val="4F4B0B08"/>
    <w:rsid w:val="4F96525C"/>
    <w:rsid w:val="50587360"/>
    <w:rsid w:val="50FE637F"/>
    <w:rsid w:val="5176747F"/>
    <w:rsid w:val="51981E3E"/>
    <w:rsid w:val="51A95249"/>
    <w:rsid w:val="51CF53B5"/>
    <w:rsid w:val="52223029"/>
    <w:rsid w:val="522D01E0"/>
    <w:rsid w:val="54210D44"/>
    <w:rsid w:val="55AC3139"/>
    <w:rsid w:val="55DD34A0"/>
    <w:rsid w:val="577C1687"/>
    <w:rsid w:val="57D0303B"/>
    <w:rsid w:val="584E430A"/>
    <w:rsid w:val="58F349F2"/>
    <w:rsid w:val="59044790"/>
    <w:rsid w:val="590E6666"/>
    <w:rsid w:val="59960733"/>
    <w:rsid w:val="59995821"/>
    <w:rsid w:val="59B6368A"/>
    <w:rsid w:val="59D73DE0"/>
    <w:rsid w:val="5A3D7F5A"/>
    <w:rsid w:val="5A683D08"/>
    <w:rsid w:val="5BC63F77"/>
    <w:rsid w:val="5BEE2790"/>
    <w:rsid w:val="5C461671"/>
    <w:rsid w:val="5C8C51C9"/>
    <w:rsid w:val="5D4F4FA5"/>
    <w:rsid w:val="5D7B60C2"/>
    <w:rsid w:val="5E3C677A"/>
    <w:rsid w:val="5F100D6D"/>
    <w:rsid w:val="5F6D0DE9"/>
    <w:rsid w:val="5FDE0AB7"/>
    <w:rsid w:val="6012313D"/>
    <w:rsid w:val="60217D81"/>
    <w:rsid w:val="60340051"/>
    <w:rsid w:val="60D72C53"/>
    <w:rsid w:val="61543E9E"/>
    <w:rsid w:val="61E62FFB"/>
    <w:rsid w:val="6419476B"/>
    <w:rsid w:val="64B75D57"/>
    <w:rsid w:val="65795619"/>
    <w:rsid w:val="660014C1"/>
    <w:rsid w:val="671315B9"/>
    <w:rsid w:val="677972B4"/>
    <w:rsid w:val="67A35194"/>
    <w:rsid w:val="67D31EFE"/>
    <w:rsid w:val="680721FD"/>
    <w:rsid w:val="680925C7"/>
    <w:rsid w:val="68877BE2"/>
    <w:rsid w:val="68AB6294"/>
    <w:rsid w:val="69BB2CF0"/>
    <w:rsid w:val="69CE6512"/>
    <w:rsid w:val="6AF2718A"/>
    <w:rsid w:val="6B562CBF"/>
    <w:rsid w:val="6B67678B"/>
    <w:rsid w:val="6C330F3F"/>
    <w:rsid w:val="6CED0670"/>
    <w:rsid w:val="6CFB6F6C"/>
    <w:rsid w:val="6D175D26"/>
    <w:rsid w:val="6D317DF2"/>
    <w:rsid w:val="6D5F401D"/>
    <w:rsid w:val="6DAF6DBD"/>
    <w:rsid w:val="6E187632"/>
    <w:rsid w:val="6E5D4E00"/>
    <w:rsid w:val="6E71528B"/>
    <w:rsid w:val="6E7B33C5"/>
    <w:rsid w:val="6F1E43A6"/>
    <w:rsid w:val="6F7E3097"/>
    <w:rsid w:val="6F8512C7"/>
    <w:rsid w:val="6FDF7997"/>
    <w:rsid w:val="6FE049BE"/>
    <w:rsid w:val="7150636D"/>
    <w:rsid w:val="71525E28"/>
    <w:rsid w:val="717307C5"/>
    <w:rsid w:val="723A2DA8"/>
    <w:rsid w:val="72DA4688"/>
    <w:rsid w:val="742229F1"/>
    <w:rsid w:val="751425AE"/>
    <w:rsid w:val="755F1275"/>
    <w:rsid w:val="75750A98"/>
    <w:rsid w:val="75F56529"/>
    <w:rsid w:val="76167719"/>
    <w:rsid w:val="76325188"/>
    <w:rsid w:val="76954F1D"/>
    <w:rsid w:val="76B54010"/>
    <w:rsid w:val="76D0242A"/>
    <w:rsid w:val="77373DE5"/>
    <w:rsid w:val="77894387"/>
    <w:rsid w:val="77B21B30"/>
    <w:rsid w:val="78982F5D"/>
    <w:rsid w:val="79225973"/>
    <w:rsid w:val="7A7E7EB5"/>
    <w:rsid w:val="7A9A2D84"/>
    <w:rsid w:val="7B033EBC"/>
    <w:rsid w:val="7B754A9B"/>
    <w:rsid w:val="7C2515EA"/>
    <w:rsid w:val="7D347175"/>
    <w:rsid w:val="7D5E63FB"/>
    <w:rsid w:val="7DD6561C"/>
    <w:rsid w:val="7E86790A"/>
    <w:rsid w:val="7F777ADC"/>
    <w:rsid w:val="7F78596E"/>
    <w:rsid w:val="7FA61AF4"/>
    <w:rsid w:val="7FF232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qFormat/>
    <w:uiPriority w:val="1"/>
    <w:pPr>
      <w:ind w:left="109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autoRedefine/>
    <w:qFormat/>
    <w:uiPriority w:val="0"/>
  </w:style>
  <w:style w:type="character" w:styleId="12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3">
    <w:name w:val="公文正文"/>
    <w:basedOn w:val="1"/>
    <w:link w:val="21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  <w:style w:type="paragraph" w:customStyle="1" w:styleId="14">
    <w:name w:val="公文标题"/>
    <w:basedOn w:val="1"/>
    <w:link w:val="22"/>
    <w:qFormat/>
    <w:uiPriority w:val="0"/>
    <w:pPr>
      <w:spacing w:before="240" w:after="240" w:line="560" w:lineRule="exact"/>
      <w:ind w:firstLine="880" w:firstLineChars="200"/>
      <w:jc w:val="center"/>
    </w:pPr>
    <w:rPr>
      <w:rFonts w:ascii="Times New Roman" w:hAnsi="Times New Roman" w:eastAsia="方正小标宋简体" w:cs="Times New Roman"/>
      <w:sz w:val="44"/>
      <w:szCs w:val="44"/>
    </w:rPr>
  </w:style>
  <w:style w:type="paragraph" w:customStyle="1" w:styleId="15">
    <w:name w:val="BodyText"/>
    <w:next w:val="1"/>
    <w:qFormat/>
    <w:uiPriority w:val="0"/>
    <w:pPr>
      <w:widowControl w:val="0"/>
      <w:spacing w:line="560" w:lineRule="exact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BodyTextIndent2"/>
    <w:basedOn w:val="1"/>
    <w:qFormat/>
    <w:uiPriority w:val="0"/>
    <w:pPr>
      <w:ind w:firstLine="570"/>
    </w:pPr>
    <w:rPr>
      <w:rFonts w:ascii="Calibri" w:hAnsi="Calibri" w:eastAsia="宋体" w:cs="Times New Roman"/>
      <w:sz w:val="28"/>
      <w:szCs w:val="22"/>
    </w:rPr>
  </w:style>
  <w:style w:type="paragraph" w:customStyle="1" w:styleId="17">
    <w:name w:val="Body text|1"/>
    <w:basedOn w:val="1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仿宋_GB2312" w:eastAsia="仿宋_GB2312" w:cs="宋体"/>
      <w:color w:val="000000"/>
      <w:kern w:val="0"/>
      <w:sz w:val="24"/>
      <w:szCs w:val="24"/>
    </w:rPr>
  </w:style>
  <w:style w:type="paragraph" w:customStyle="1" w:styleId="19">
    <w:name w:val="Heading3"/>
    <w:basedOn w:val="1"/>
    <w:next w:val="1"/>
    <w:qFormat/>
    <w:uiPriority w:val="99"/>
    <w:pPr>
      <w:keepNext/>
      <w:keepLines/>
    </w:pPr>
    <w:rPr>
      <w:rFonts w:eastAsia="楷体"/>
      <w:kern w:val="0"/>
    </w:rPr>
  </w:style>
  <w:style w:type="paragraph" w:customStyle="1" w:styleId="20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Times New Roman" w:hAnsi="Times New Roman" w:eastAsia="宋体"/>
      <w:sz w:val="24"/>
      <w:szCs w:val="24"/>
    </w:rPr>
  </w:style>
  <w:style w:type="character" w:customStyle="1" w:styleId="21">
    <w:name w:val="公文正文 Char"/>
    <w:link w:val="13"/>
    <w:qFormat/>
    <w:uiPriority w:val="0"/>
    <w:rPr>
      <w:rFonts w:hint="default" w:ascii="Times New Roman" w:hAnsi="Times New Roman" w:eastAsia="仿宋_GB2312" w:cs="方正小标宋简体"/>
      <w:sz w:val="32"/>
      <w:szCs w:val="44"/>
    </w:rPr>
  </w:style>
  <w:style w:type="character" w:customStyle="1" w:styleId="22">
    <w:name w:val="公文标题 Char"/>
    <w:link w:val="14"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3">
    <w:name w:val="正文文本 Char"/>
    <w:link w:val="3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2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rPr>
      <w:rFonts w:ascii="方正仿宋简体" w:hAnsi="方正仿宋简体" w:eastAsia="方正仿宋简体" w:cs="方正仿宋简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434</Characters>
  <Lines>0</Lines>
  <Paragraphs>0</Paragraphs>
  <TotalTime>0</TotalTime>
  <ScaleCrop>false</ScaleCrop>
  <LinksUpToDate>false</LinksUpToDate>
  <CharactersWithSpaces>457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2023-05-08T03:27:00Z</dcterms:created>
  <dc:creator>董咚咚呢</dc:creator>
  <cp:lastModifiedBy>刘娅男</cp:lastModifiedBy>
  <cp:lastPrinted>2025-03-19T08:58:00Z</cp:lastPrinted>
  <dcterms:modified xsi:type="dcterms:W3CDTF">2025-04-25T08:22:44Z</dcterms:modified>
  <dc:title>关于2024年度第五批山东省院士工作站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3D1F0A2915F44FB682EA2ADEEA5F214A_13</vt:lpwstr>
  </property>
  <property fmtid="{D5CDD505-2E9C-101B-9397-08002B2CF9AE}" pid="4" name="KSOTemplateDocerSaveRecord">
    <vt:lpwstr>eyJoZGlkIjoiZGRkNDM2ODM2NzQxMGQ3YTYyZTA0ZmE3M2Y2NjY4MTEiLCJ1c2VySWQiOiIxNjI2MDk3MDExIn0=</vt:lpwstr>
  </property>
</Properties>
</file>