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pStyle w:val="6"/>
        <w:bidi w:val="0"/>
      </w:pPr>
      <w:r>
        <w:rPr>
          <w:rFonts w:hint="eastAsia"/>
        </w:rPr>
        <w:t>1.材质及尺寸：</w:t>
      </w:r>
    </w:p>
    <w:p>
      <w:pPr>
        <w:pStyle w:val="6"/>
        <w:bidi w:val="0"/>
      </w:pPr>
      <w:r>
        <w:rPr>
          <w:rFonts w:hint="eastAsia"/>
        </w:rPr>
        <w:t>钛金牌，40cm×60cm</w:t>
      </w:r>
    </w:p>
    <w:p>
      <w:pPr>
        <w:pStyle w:val="6"/>
        <w:bidi w:val="0"/>
      </w:pPr>
      <w:r>
        <w:rPr>
          <w:rFonts w:hint="eastAsia"/>
        </w:rPr>
        <w:t xml:space="preserve">2.字体要求： </w:t>
      </w:r>
    </w:p>
    <w:p>
      <w:pPr>
        <w:pStyle w:val="6"/>
        <w:bidi w:val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6"/>
        <w:bidi w:val="0"/>
      </w:pPr>
      <w:r>
        <w:rPr>
          <w:rFonts w:hint="eastAsia"/>
        </w:rPr>
        <w:t>山东省院士工作站：方正小标宋简体80磅</w:t>
      </w:r>
    </w:p>
    <w:p>
      <w:pPr>
        <w:pStyle w:val="6"/>
        <w:bidi w:val="0"/>
      </w:pPr>
      <w:r>
        <w:rPr>
          <w:rFonts w:hint="eastAsia"/>
        </w:rPr>
        <w:t>山东省科学技术厅：宋体28磅</w:t>
      </w:r>
    </w:p>
    <w:p>
      <w:pPr>
        <w:pStyle w:val="6"/>
        <w:bidi w:val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6"/>
        <w:bidi w:val="0"/>
        <w:sectPr>
          <w:headerReference r:id="rId4" w:type="default"/>
          <w:footerReference r:id="rId5" w:type="default"/>
          <w:pgSz w:w="11906" w:h="16838"/>
          <w:pgMar w:top="1984" w:right="1587" w:bottom="1417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bookmarkStart w:id="0" w:name="_GoBack"/>
      <w:r>
        <w:rPr>
          <w:rFonts w:ascii="宋体" w:hAnsi="宋体" w:cs="宋体"/>
          <w:sz w:val="72"/>
          <w:szCs w:val="72"/>
        </w:rPr>
        <w:pict>
          <v:shape id="_x0000_i1026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  <w:bookmarkEnd w:id="0"/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1E12BF7"/>
    <w:rsid w:val="41E1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autoRedefine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2024-09-29T09:21:00Z</dcterms:created>
  <dc:creator>'Always</dc:creator>
  <cp:lastModifiedBy>'Always</cp:lastModifiedBy>
  <dcterms:modified xsi:type="dcterms:W3CDTF">2024-09-29T09:24:15Z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C0A6D06BF6BA4A16844FDDD2F1B7D42C_11</vt:lpwstr>
  </property>
</Properties>
</file>