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D471">
      <w:pPr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附件1</w:t>
      </w:r>
    </w:p>
    <w:p w14:paraId="3C26F4C1">
      <w:pPr>
        <w:rPr>
          <w:rFonts w:ascii="Times New Roman" w:hAnsi="Times New Roman" w:cs="Times New Roman"/>
        </w:rPr>
      </w:pPr>
    </w:p>
    <w:p w14:paraId="7BF97730"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关于推荐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山东省</w:t>
      </w:r>
      <w:r>
        <w:rPr>
          <w:rFonts w:ascii="Times New Roman" w:hAnsi="Times New Roman" w:eastAsia="方正小标宋简体" w:cs="Times New Roman"/>
          <w:sz w:val="44"/>
          <w:szCs w:val="44"/>
        </w:rPr>
        <w:t>自然科学基金</w:t>
      </w:r>
    </w:p>
    <w:p w14:paraId="3D8853B3"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重大基础研究项目</w:t>
      </w:r>
      <w:r>
        <w:rPr>
          <w:rFonts w:ascii="Times New Roman" w:hAnsi="Times New Roman" w:eastAsia="方正小标宋简体" w:cs="Times New Roman"/>
          <w:sz w:val="44"/>
          <w:szCs w:val="44"/>
        </w:rPr>
        <w:t>指南建议的函</w:t>
      </w:r>
    </w:p>
    <w:p w14:paraId="31FFCDB9">
      <w:pPr>
        <w:spacing w:after="0" w:line="560" w:lineRule="exact"/>
        <w:rPr>
          <w:rFonts w:ascii="Times New Roman" w:hAnsi="Times New Roman" w:cs="Times New Roman"/>
          <w:sz w:val="32"/>
          <w:szCs w:val="32"/>
        </w:rPr>
      </w:pPr>
    </w:p>
    <w:p w14:paraId="3D8407ED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山东省科学技术厅：</w:t>
      </w:r>
    </w:p>
    <w:p w14:paraId="0D30E126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我单位共推荐20</w:t>
      </w:r>
      <w:r>
        <w:rPr>
          <w:rFonts w:hint="default" w:ascii="Arial" w:hAnsi="Arial" w:eastAsia="仿宋_GB2312" w:cs="Arial"/>
          <w:sz w:val="32"/>
          <w:szCs w:val="32"/>
        </w:rPr>
        <w:t>××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山东省</w:t>
      </w:r>
      <w:r>
        <w:rPr>
          <w:rFonts w:ascii="Times New Roman" w:hAnsi="Times New Roman" w:eastAsia="仿宋_GB2312" w:cs="Times New Roman"/>
          <w:sz w:val="32"/>
          <w:szCs w:val="32"/>
        </w:rPr>
        <w:t>自然科学基金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重大基础研究项目</w:t>
      </w:r>
      <w:r>
        <w:rPr>
          <w:rFonts w:ascii="Times New Roman" w:hAnsi="Times New Roman" w:eastAsia="仿宋_GB2312" w:cs="Times New Roman"/>
          <w:sz w:val="32"/>
          <w:szCs w:val="32"/>
        </w:rPr>
        <w:t>指南建议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项，已组织专家把关论证并公示无异议，请予以接收。</w:t>
      </w:r>
    </w:p>
    <w:p w14:paraId="273A1E50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BA99CAE">
      <w:pPr>
        <w:spacing w:after="0" w:line="560" w:lineRule="exact"/>
        <w:ind w:left="1558" w:leftChars="291" w:hanging="918" w:hangingChars="287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Arial" w:hAnsi="Arial" w:eastAsia="仿宋_GB2312" w:cs="Arial"/>
          <w:sz w:val="32"/>
          <w:szCs w:val="32"/>
        </w:rPr>
        <w:t>××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山东省</w:t>
      </w:r>
      <w:r>
        <w:rPr>
          <w:rFonts w:ascii="Times New Roman" w:hAnsi="Times New Roman" w:eastAsia="仿宋_GB2312" w:cs="Times New Roman"/>
          <w:sz w:val="32"/>
          <w:szCs w:val="32"/>
        </w:rPr>
        <w:t>自然科学基金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重大基础研究项目</w:t>
      </w:r>
      <w:r>
        <w:rPr>
          <w:rFonts w:ascii="Times New Roman" w:hAnsi="Times New Roman" w:eastAsia="仿宋_GB2312" w:cs="Times New Roman"/>
          <w:sz w:val="32"/>
          <w:szCs w:val="32"/>
        </w:rPr>
        <w:t>指南建议汇总表</w:t>
      </w:r>
    </w:p>
    <w:p w14:paraId="34ECB333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7A38C42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推荐单位（公章）：     </w:t>
      </w:r>
    </w:p>
    <w:p w14:paraId="5848ACEC">
      <w:pPr>
        <w:spacing w:after="0" w:line="56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   月    日       </w:t>
      </w:r>
    </w:p>
    <w:p w14:paraId="771EB7C4"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07CD8D4">
      <w:pPr>
        <w:spacing w:after="0" w:line="520" w:lineRule="exact"/>
        <w:jc w:val="both"/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报送要求：</w:t>
      </w:r>
    </w:p>
    <w:p w14:paraId="00973C53">
      <w:pPr>
        <w:spacing w:after="0" w:line="520" w:lineRule="exact"/>
        <w:ind w:firstLine="560" w:firstLineChars="200"/>
        <w:jc w:val="both"/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1. 指南建议推荐函（附件1）盖章后</w:t>
      </w:r>
      <w:r>
        <w:rPr>
          <w:rFonts w:hint="eastAsia" w:ascii="Times New Roman" w:hAnsi="Times New Roman" w:eastAsia="仿宋_GB2312" w:cs="Times New Roman"/>
          <w:color w:val="215F9A" w:themeColor="text2" w:themeTint="BF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上传</w:t>
      </w:r>
      <w:r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电子扫描件；</w:t>
      </w:r>
    </w:p>
    <w:p w14:paraId="44F1E0A4">
      <w:pPr>
        <w:spacing w:after="0" w:line="520" w:lineRule="exact"/>
        <w:ind w:firstLine="560" w:firstLineChars="200"/>
        <w:jc w:val="both"/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2. 指南建议汇总表（附件2）建议分领域按照推荐顺序排列指南建议，</w:t>
      </w:r>
      <w:r>
        <w:rPr>
          <w:rFonts w:hint="eastAsia" w:ascii="Times New Roman" w:hAnsi="Times New Roman" w:eastAsia="仿宋_GB2312" w:cs="Times New Roman"/>
          <w:color w:val="215F9A" w:themeColor="text2" w:themeTint="BF"/>
          <w:sz w:val="28"/>
          <w:szCs w:val="28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上传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EXCEL版；</w:t>
      </w:r>
    </w:p>
    <w:p w14:paraId="0E43DF08">
      <w:pPr>
        <w:spacing w:after="0" w:line="520" w:lineRule="exact"/>
        <w:ind w:firstLine="560" w:firstLineChars="200"/>
        <w:jc w:val="both"/>
        <w:rPr>
          <w:rFonts w:ascii="Times New Roman" w:hAnsi="Times New Roman" w:eastAsia="仿宋_GB2312" w:cs="Times New Roman"/>
          <w:color w:val="215F9A" w:themeColor="text2" w:themeTint="BF"/>
          <w:sz w:val="28"/>
          <w:szCs w:val="28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</w:p>
    <w:p w14:paraId="5198BBD8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11"/>
    <w:rsid w:val="004A0C65"/>
    <w:rsid w:val="006626EA"/>
    <w:rsid w:val="006A0B11"/>
    <w:rsid w:val="006D495A"/>
    <w:rsid w:val="007F69EA"/>
    <w:rsid w:val="00B77089"/>
    <w:rsid w:val="00C40964"/>
    <w:rsid w:val="00CA7606"/>
    <w:rsid w:val="00DC6168"/>
    <w:rsid w:val="00ED3F17"/>
    <w:rsid w:val="2D0F341D"/>
    <w:rsid w:val="2E6A29EF"/>
    <w:rsid w:val="30FB425F"/>
    <w:rsid w:val="34C15B51"/>
    <w:rsid w:val="36C95F72"/>
    <w:rsid w:val="422E5B48"/>
    <w:rsid w:val="44150A49"/>
    <w:rsid w:val="44810804"/>
    <w:rsid w:val="649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210</Characters>
  <Lines>2</Lines>
  <Paragraphs>1</Paragraphs>
  <TotalTime>5</TotalTime>
  <ScaleCrop>false</ScaleCrop>
  <LinksUpToDate>false</LinksUpToDate>
  <CharactersWithSpaces>261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2025-03-13T01:33:00Z</dcterms:created>
  <dc:creator>li anqi</dc:creator>
  <cp:lastModifiedBy>张志丹</cp:lastModifiedBy>
  <cp:lastPrinted>2025-12-26T02:37:00Z</cp:lastPrinted>
  <dcterms:modified xsi:type="dcterms:W3CDTF">2026-01-08T00:30:11Z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eyJoZGlkIjoiMzBlOGJkMzFkYzU2NWJhZjkwYWNkMWMyZWMzZjMyOGUiLCJ1c2VySWQiOiIxMzI5NTYyNjYxIn0=</vt:lpwstr>
  </property>
  <property fmtid="{D5CDD505-2E9C-101B-9397-08002B2CF9AE}" pid="3" name="KSOProductBuildVer">
    <vt:lpwstr>2052-12.1.0.24034</vt:lpwstr>
  </property>
  <property fmtid="{D5CDD505-2E9C-101B-9397-08002B2CF9AE}" pid="4" name="ICV">
    <vt:lpwstr>46FFE0A45A344AFDA7574C2770DE2A5D_12</vt:lpwstr>
  </property>
</Properties>
</file>