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81E10"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191919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191919"/>
          <w:sz w:val="32"/>
          <w:szCs w:val="32"/>
          <w:lang w:val="en-US" w:eastAsia="zh-CN"/>
        </w:rPr>
        <w:t>2</w:t>
      </w:r>
    </w:p>
    <w:p w14:paraId="4DF3588E"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方正小标宋简体" w:eastAsia="方正小标宋简体"/>
          <w:sz w:val="28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意见建议反馈表</w:t>
      </w:r>
      <w:r>
        <w:rPr>
          <w:rFonts w:hint="eastAsia" w:ascii="方正小标宋简体" w:eastAsia="方正小标宋简体"/>
          <w:sz w:val="28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85"/>
        <w:gridCol w:w="1984"/>
        <w:gridCol w:w="2744"/>
      </w:tblGrid>
      <w:tr w14:paraId="7C6A7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top"/>
          </w:tcPr>
          <w:p w14:paraId="32875CC8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姓名</w:t>
            </w:r>
          </w:p>
        </w:tc>
        <w:tc>
          <w:tcPr>
            <w:tcW w:w="1985" w:type="dxa"/>
            <w:noWrap w:val="0"/>
            <w:vAlign w:val="top"/>
          </w:tcPr>
          <w:p w14:paraId="50BB7198"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</w:p>
        </w:tc>
        <w:tc>
          <w:tcPr>
            <w:tcW w:w="1984" w:type="dxa"/>
            <w:noWrap w:val="0"/>
            <w:vAlign w:val="top"/>
          </w:tcPr>
          <w:p w14:paraId="7269D68F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联系电话</w:t>
            </w:r>
          </w:p>
        </w:tc>
        <w:tc>
          <w:tcPr>
            <w:tcW w:w="2744" w:type="dxa"/>
            <w:noWrap w:val="0"/>
            <w:vAlign w:val="top"/>
          </w:tcPr>
          <w:p w14:paraId="4BAF591E"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</w:p>
        </w:tc>
      </w:tr>
      <w:tr w14:paraId="4810B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809" w:type="dxa"/>
            <w:noWrap w:val="0"/>
            <w:vAlign w:val="top"/>
          </w:tcPr>
          <w:p w14:paraId="3889141B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</w:t>
            </w:r>
          </w:p>
          <w:p w14:paraId="48AAAD35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及职务</w:t>
            </w:r>
          </w:p>
        </w:tc>
        <w:tc>
          <w:tcPr>
            <w:tcW w:w="6713" w:type="dxa"/>
            <w:gridSpan w:val="3"/>
            <w:noWrap w:val="0"/>
            <w:vAlign w:val="top"/>
          </w:tcPr>
          <w:p w14:paraId="7F1E045C"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</w:p>
        </w:tc>
      </w:tr>
      <w:tr w14:paraId="63627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809" w:type="dxa"/>
            <w:noWrap w:val="0"/>
            <w:vAlign w:val="top"/>
          </w:tcPr>
          <w:p w14:paraId="3613B85A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意见建议</w:t>
            </w:r>
          </w:p>
          <w:p w14:paraId="3880F9CC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渠道</w:t>
            </w:r>
          </w:p>
        </w:tc>
        <w:tc>
          <w:tcPr>
            <w:tcW w:w="6713" w:type="dxa"/>
            <w:gridSpan w:val="3"/>
            <w:noWrap w:val="0"/>
            <w:vAlign w:val="top"/>
          </w:tcPr>
          <w:p w14:paraId="601B2C0C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□个人（身份证号：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                  </w:t>
            </w:r>
            <w:r>
              <w:rPr>
                <w:rFonts w:hint="eastAsia" w:eastAsia="仿宋_GB2312"/>
                <w:sz w:val="28"/>
              </w:rPr>
              <w:t>）</w:t>
            </w:r>
          </w:p>
          <w:p w14:paraId="172F635B"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□单位（加盖公章）</w:t>
            </w:r>
          </w:p>
        </w:tc>
      </w:tr>
      <w:tr w14:paraId="18BA4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37E7259D"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意见建议</w:t>
            </w:r>
            <w:r>
              <w:rPr>
                <w:rFonts w:eastAsia="仿宋_GB2312"/>
                <w:sz w:val="28"/>
              </w:rPr>
              <w:t>内容：</w:t>
            </w:r>
          </w:p>
        </w:tc>
      </w:tr>
      <w:tr w14:paraId="5EFA7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3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39D3A561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提出理由及依据：</w:t>
            </w:r>
          </w:p>
          <w:p w14:paraId="3EF46865">
            <w:pPr>
              <w:adjustRightInd w:val="0"/>
              <w:snapToGrid w:val="0"/>
              <w:spacing w:before="78" w:beforeLines="25" w:after="78" w:afterLines="25"/>
              <w:rPr>
                <w:rFonts w:hint="eastAsia" w:eastAsia="仿宋_GB2312"/>
                <w:sz w:val="28"/>
              </w:rPr>
            </w:pPr>
          </w:p>
        </w:tc>
      </w:tr>
    </w:tbl>
    <w:p w14:paraId="3B93C3C6">
      <w:pPr>
        <w:overflowPunct/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eastAsia="仿宋_GB2312"/>
          <w:sz w:val="28"/>
          <w:szCs w:val="28"/>
        </w:rPr>
        <w:t>（备注：</w:t>
      </w:r>
      <w:r>
        <w:rPr>
          <w:rFonts w:hint="eastAsia" w:eastAsia="仿宋_GB2312"/>
          <w:sz w:val="28"/>
          <w:szCs w:val="28"/>
        </w:rPr>
        <w:t>每项均为必填内容</w:t>
      </w:r>
      <w:r>
        <w:rPr>
          <w:rFonts w:eastAsia="仿宋_GB2312"/>
          <w:sz w:val="28"/>
          <w:szCs w:val="28"/>
        </w:rPr>
        <w:t>）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15CF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42F67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12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342F67">
                    <w:pPr>
                      <w:pStyle w:val="3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12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7046C"/>
    <w:rsid w:val="1F97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</w:pPr>
    <w:rPr>
      <w:rFonts w:hint="eastAsia" w:ascii="仿宋_GB2312" w:hAnsi="宋体" w:eastAsia="仿宋_GB2312" w:cs="Times New Roman"/>
      <w:color w:val="000000"/>
      <w:kern w:val="0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Normal (Web)"/>
    <w:basedOn w:val="1"/>
    <w:qFormat/>
    <w:uiPriority w:val="0"/>
    <w:pPr>
      <w:spacing w:before="100" w:beforeLines="0" w:beforeAutospacing="1" w:after="100" w:afterLines="0" w:afterAutospacing="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2025-06-05T02:26:00Z</dcterms:created>
  <dc:creator>康晓慧</dc:creator>
  <cp:lastModifiedBy>康晓慧</cp:lastModifiedBy>
  <dcterms:modified xsi:type="dcterms:W3CDTF">2025-06-05T02:26:57Z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3E9ACF872D644935BA3C8DA4A5BD9829_11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