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1</w:t>
      </w:r>
    </w:p>
    <w:p>
      <w:pPr>
        <w:topLinePunct/>
        <w:spacing w:after="312" w:afterLines="100" w:line="300" w:lineRule="auto"/>
        <w:jc w:val="center"/>
        <w:rPr>
          <w:rFonts w:ascii="方正小标宋简体" w:eastAsia="方正小标宋简体"/>
          <w:bCs/>
          <w:spacing w:val="6"/>
          <w:sz w:val="36"/>
        </w:rPr>
      </w:pPr>
      <w:r>
        <w:rPr>
          <w:rFonts w:hint="eastAsia" w:ascii="方正小标宋简体" w:eastAsia="方正小标宋简体"/>
          <w:bCs/>
          <w:spacing w:val="6"/>
          <w:sz w:val="36"/>
        </w:rPr>
        <w:t>2020年科技活动周重点项目备案表</w:t>
      </w:r>
    </w:p>
    <w:tbl>
      <w:tblPr>
        <w:tblStyle w:val="2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545"/>
        <w:gridCol w:w="3233"/>
        <w:gridCol w:w="1437"/>
        <w:gridCol w:w="228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4"/>
                <w:szCs w:val="32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69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4"/>
                <w:szCs w:val="32"/>
              </w:rPr>
            </w:pPr>
            <w:r>
              <w:rPr>
                <w:rFonts w:hint="eastAsia"/>
                <w:sz w:val="24"/>
              </w:rPr>
              <w:t>主办单位</w:t>
            </w:r>
          </w:p>
        </w:tc>
        <w:tc>
          <w:tcPr>
            <w:tcW w:w="32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4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4"/>
                <w:szCs w:val="32"/>
              </w:rPr>
            </w:pPr>
            <w:r>
              <w:rPr>
                <w:rFonts w:hint="eastAsia"/>
                <w:sz w:val="24"/>
              </w:rPr>
              <w:t>主管部门</w:t>
            </w:r>
          </w:p>
        </w:tc>
        <w:tc>
          <w:tcPr>
            <w:tcW w:w="22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4"/>
                <w:szCs w:val="32"/>
              </w:rPr>
            </w:pPr>
            <w:r>
              <w:rPr>
                <w:rFonts w:hint="eastAsia"/>
                <w:sz w:val="24"/>
              </w:rPr>
              <w:t>举办地点</w:t>
            </w:r>
          </w:p>
        </w:tc>
        <w:tc>
          <w:tcPr>
            <w:tcW w:w="32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4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4"/>
                <w:szCs w:val="32"/>
              </w:rPr>
            </w:pPr>
            <w:r>
              <w:rPr>
                <w:rFonts w:hint="eastAsia"/>
                <w:sz w:val="24"/>
              </w:rPr>
              <w:t>举办时间</w:t>
            </w:r>
          </w:p>
        </w:tc>
        <w:tc>
          <w:tcPr>
            <w:tcW w:w="22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4"/>
                <w:szCs w:val="32"/>
              </w:rPr>
            </w:pPr>
            <w:r>
              <w:rPr>
                <w:rFonts w:hint="eastAsia"/>
                <w:sz w:val="24"/>
              </w:rPr>
              <w:t>项目负责人</w:t>
            </w:r>
          </w:p>
        </w:tc>
        <w:tc>
          <w:tcPr>
            <w:tcW w:w="32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4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4"/>
                <w:szCs w:val="32"/>
              </w:rPr>
            </w:pPr>
            <w:r>
              <w:rPr>
                <w:rFonts w:hint="eastAsia"/>
                <w:sz w:val="24"/>
              </w:rPr>
              <w:t>联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系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22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4"/>
                <w:szCs w:val="32"/>
              </w:rPr>
            </w:pPr>
            <w:r>
              <w:rPr>
                <w:rFonts w:hint="eastAsia"/>
                <w:sz w:val="24"/>
              </w:rPr>
              <w:t>地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址</w:t>
            </w:r>
          </w:p>
        </w:tc>
        <w:tc>
          <w:tcPr>
            <w:tcW w:w="32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4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4"/>
                <w:szCs w:val="32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22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4"/>
                <w:szCs w:val="32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2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4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4"/>
                <w:szCs w:val="32"/>
              </w:rPr>
            </w:pPr>
            <w:r>
              <w:rPr>
                <w:rFonts w:hint="eastAsia"/>
                <w:sz w:val="24"/>
              </w:rPr>
              <w:t>传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真</w:t>
            </w:r>
          </w:p>
        </w:tc>
        <w:tc>
          <w:tcPr>
            <w:tcW w:w="22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4"/>
                <w:szCs w:val="32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32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4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4"/>
                <w:szCs w:val="32"/>
              </w:rPr>
            </w:pPr>
            <w:r>
              <w:rPr>
                <w:rFonts w:hint="eastAsia"/>
                <w:sz w:val="24"/>
              </w:rPr>
              <w:t>活动经费</w:t>
            </w:r>
          </w:p>
        </w:tc>
        <w:tc>
          <w:tcPr>
            <w:tcW w:w="22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4"/>
                <w:szCs w:val="32"/>
              </w:rPr>
            </w:pPr>
            <w:r>
              <w:rPr>
                <w:rFonts w:hint="eastAsia"/>
                <w:sz w:val="24"/>
              </w:rPr>
              <w:t>拟参加人数</w:t>
            </w:r>
          </w:p>
        </w:tc>
        <w:tc>
          <w:tcPr>
            <w:tcW w:w="69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32"/>
              </w:rPr>
            </w:pPr>
            <w:r>
              <w:rPr>
                <w:rFonts w:hint="eastAsia"/>
                <w:sz w:val="24"/>
              </w:rPr>
              <w:t>项</w:t>
            </w:r>
          </w:p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</w:t>
            </w:r>
          </w:p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4"/>
                <w:szCs w:val="32"/>
              </w:rPr>
            </w:pPr>
            <w:r>
              <w:rPr>
                <w:rFonts w:hint="eastAsia"/>
                <w:sz w:val="24"/>
              </w:rPr>
              <w:t>介</w:t>
            </w:r>
          </w:p>
        </w:tc>
        <w:tc>
          <w:tcPr>
            <w:tcW w:w="69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eastAsia="仿宋_GB2312"/>
                <w:sz w:val="24"/>
                <w:szCs w:val="32"/>
              </w:rPr>
            </w:pPr>
            <w:r>
              <w:rPr>
                <w:rFonts w:hint="eastAsia"/>
                <w:sz w:val="24"/>
              </w:rPr>
              <w:t>（主要活动内容、方式、参加人员、宣传方式）</w:t>
            </w:r>
          </w:p>
          <w:p>
            <w:pPr>
              <w:spacing w:line="560" w:lineRule="exact"/>
              <w:jc w:val="center"/>
              <w:rPr>
                <w:sz w:val="24"/>
              </w:rPr>
            </w:pPr>
          </w:p>
          <w:p>
            <w:pPr>
              <w:spacing w:line="560" w:lineRule="exact"/>
              <w:jc w:val="center"/>
              <w:rPr>
                <w:sz w:val="24"/>
              </w:rPr>
            </w:pP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4"/>
                <w:szCs w:val="32"/>
              </w:rPr>
            </w:pP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4"/>
                <w:szCs w:val="32"/>
              </w:rPr>
            </w:pPr>
          </w:p>
        </w:tc>
      </w:tr>
    </w:tbl>
    <w:p>
      <w:pPr>
        <w:spacing w:before="78" w:beforeLines="25" w:line="400" w:lineRule="exact"/>
        <w:ind w:right="105" w:rightChars="50"/>
        <w:rPr>
          <w:rFonts w:ascii="方正小标宋简体" w:eastAsia="方正小标宋简体"/>
          <w:bCs/>
          <w:spacing w:val="6"/>
          <w:sz w:val="36"/>
        </w:rPr>
      </w:pPr>
    </w:p>
    <w:p>
      <w:pPr>
        <w:spacing w:before="78" w:beforeLines="25" w:line="400" w:lineRule="exact"/>
        <w:ind w:right="105" w:rightChars="50" w:firstLine="315" w:firstLineChars="150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注：请按通知要求填写表格于2020年7月25日前报送省科技厅。</w:t>
      </w:r>
    </w:p>
    <w:p>
      <w:pPr>
        <w:spacing w:line="400" w:lineRule="exact"/>
        <w:ind w:left="105" w:leftChars="50" w:right="105" w:rightChars="50" w:firstLine="210" w:firstLineChars="100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地址：山东省济南市舜华路607号省科技厅引进智力与出国培训管理处  邮编：250101</w:t>
      </w:r>
    </w:p>
    <w:p>
      <w:pPr>
        <w:spacing w:line="400" w:lineRule="exact"/>
        <w:ind w:left="105" w:leftChars="50" w:right="105" w:rightChars="50" w:firstLine="210" w:firstLineChars="100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电子邮箱：</w:t>
      </w:r>
      <w:r>
        <w:fldChar w:fldCharType="begin"/>
      </w:r>
      <w:r>
        <w:instrText xml:space="preserve"> HYPERLINK "mailto:skjtyzc@shandong.cn" </w:instrText>
      </w:r>
      <w:r>
        <w:fldChar w:fldCharType="separate"/>
      </w:r>
      <w:r>
        <w:rPr>
          <w:rFonts w:hint="eastAsia" w:ascii="仿宋_GB2312" w:hAnsi="宋体" w:eastAsia="仿宋_GB2312"/>
          <w:szCs w:val="21"/>
        </w:rPr>
        <w:t>skjtyzc@shandong.cn</w:t>
      </w:r>
      <w:r>
        <w:rPr>
          <w:rFonts w:hint="eastAsia" w:ascii="仿宋_GB2312" w:hAnsi="宋体" w:eastAsia="仿宋_GB2312"/>
          <w:szCs w:val="21"/>
        </w:rPr>
        <w:fldChar w:fldCharType="end"/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BE5899"/>
    <w:rsid w:val="27053BB6"/>
    <w:rsid w:val="45BE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2020-07-28T03:40:00Z</dcterms:created>
  <dc:creator>CH</dc:creator>
  <cp:lastModifiedBy>CH</cp:lastModifiedBy>
  <dcterms:modified xsi:type="dcterms:W3CDTF">2020-07-28T03:41:10Z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