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1228E">
      <w:pPr>
        <w:pStyle w:val="4"/>
        <w:spacing w:line="580" w:lineRule="exact"/>
        <w:ind w:left="0" w:leftChars="0" w:firstLine="0" w:firstLineChars="0"/>
        <w:rPr>
          <w:rFonts w:hint="eastAsia" w:eastAsia="黑体"/>
          <w:lang w:val="en-US" w:eastAsia="zh-CN"/>
        </w:rPr>
      </w:pPr>
      <w:r>
        <w:rPr>
          <w:rFonts w:hint="eastAsia" w:ascii="黑体" w:hAnsi="黑体" w:eastAsia="黑体" w:cs="黑体"/>
          <w:szCs w:val="32"/>
        </w:rPr>
        <w:t>附件</w:t>
      </w:r>
      <w:r>
        <w:rPr>
          <w:rFonts w:hint="eastAsia" w:ascii="黑体" w:hAnsi="黑体" w:eastAsia="黑体" w:cs="黑体"/>
          <w:szCs w:val="32"/>
          <w:lang w:val="en-US" w:eastAsia="zh-CN"/>
        </w:rPr>
        <w:t>2</w:t>
      </w:r>
    </w:p>
    <w:p w14:paraId="5C29854F">
      <w:pPr>
        <w:spacing w:line="580" w:lineRule="exact"/>
        <w:ind w:left="0" w:leftChars="0" w:firstLine="0" w:firstLineChars="0"/>
        <w:jc w:val="center"/>
        <w:rPr>
          <w:rFonts w:ascii="方正小标宋简体" w:hAnsi="黑体" w:eastAsia="方正小标宋简体"/>
          <w:sz w:val="40"/>
          <w:szCs w:val="36"/>
        </w:rPr>
      </w:pPr>
      <w:r>
        <w:rPr>
          <w:rFonts w:hint="eastAsia" w:ascii="方正小标宋简体" w:hAnsi="黑体" w:eastAsia="方正小标宋简体"/>
          <w:sz w:val="40"/>
          <w:szCs w:val="36"/>
        </w:rPr>
        <w:t>山东省自然科学</w:t>
      </w:r>
      <w:r>
        <w:rPr>
          <w:rFonts w:hint="eastAsia" w:ascii="方正小标宋简体" w:hAnsi="黑体" w:eastAsia="方正小标宋简体"/>
          <w:sz w:val="40"/>
          <w:szCs w:val="36"/>
          <w:lang w:val="en-US" w:eastAsia="zh-CN"/>
        </w:rPr>
        <w:t>基金创新发展联合基金</w:t>
      </w:r>
      <w:r>
        <w:rPr>
          <w:rFonts w:hint="eastAsia" w:ascii="方正小标宋简体" w:hAnsi="黑体" w:eastAsia="方正小标宋简体"/>
          <w:sz w:val="40"/>
          <w:szCs w:val="36"/>
        </w:rPr>
        <w:t>项目推荐表</w:t>
      </w:r>
    </w:p>
    <w:p w14:paraId="121D6101">
      <w:pPr>
        <w:spacing w:line="580" w:lineRule="exact"/>
        <w:jc w:val="left"/>
        <w:rPr>
          <w:rFonts w:hint="eastAsia" w:ascii="仿宋_GB2312" w:eastAsia="仿宋_GB2312"/>
          <w:sz w:val="28"/>
          <w:szCs w:val="28"/>
        </w:rPr>
      </w:pPr>
    </w:p>
    <w:p w14:paraId="4BB54E97">
      <w:pPr>
        <w:spacing w:line="580" w:lineRule="exact"/>
        <w:jc w:val="left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主管部门：（公章） </w:t>
      </w:r>
      <w:r>
        <w:rPr>
          <w:rFonts w:ascii="仿宋_GB2312" w:eastAsia="仿宋_GB2312"/>
          <w:sz w:val="28"/>
          <w:szCs w:val="28"/>
        </w:rPr>
        <w:t xml:space="preserve">                                                        </w:t>
      </w:r>
      <w:r>
        <w:rPr>
          <w:rFonts w:hint="eastAsia" w:ascii="仿宋_GB2312"/>
          <w:sz w:val="28"/>
          <w:szCs w:val="28"/>
          <w:lang w:val="en-US" w:eastAsia="zh-CN"/>
        </w:rPr>
        <w:t xml:space="preserve">    </w:t>
      </w:r>
      <w:r>
        <w:rPr>
          <w:rFonts w:hint="eastAsia" w:ascii="仿宋_GB2312" w:eastAsia="仿宋_GB2312"/>
          <w:sz w:val="28"/>
          <w:szCs w:val="28"/>
        </w:rPr>
        <w:t>单位：万元</w:t>
      </w:r>
    </w:p>
    <w:tbl>
      <w:tblPr>
        <w:tblStyle w:val="6"/>
        <w:tblW w:w="1511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91"/>
        <w:gridCol w:w="1937"/>
        <w:gridCol w:w="1463"/>
        <w:gridCol w:w="2537"/>
        <w:gridCol w:w="3725"/>
        <w:gridCol w:w="1538"/>
        <w:gridCol w:w="1786"/>
        <w:gridCol w:w="1340"/>
      </w:tblGrid>
      <w:tr w14:paraId="3D2A742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  <w:jc w:val="center"/>
        </w:trPr>
        <w:tc>
          <w:tcPr>
            <w:tcW w:w="791" w:type="dxa"/>
            <w:vAlign w:val="center"/>
          </w:tcPr>
          <w:p w14:paraId="0F3986D0"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序号</w:t>
            </w:r>
          </w:p>
        </w:tc>
        <w:tc>
          <w:tcPr>
            <w:tcW w:w="1937" w:type="dxa"/>
            <w:vAlign w:val="center"/>
          </w:tcPr>
          <w:p w14:paraId="668E0BE4">
            <w:pPr>
              <w:spacing w:line="400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联合基金名称</w:t>
            </w:r>
          </w:p>
        </w:tc>
        <w:tc>
          <w:tcPr>
            <w:tcW w:w="1463" w:type="dxa"/>
            <w:vAlign w:val="center"/>
          </w:tcPr>
          <w:p w14:paraId="481EB5E2">
            <w:pPr>
              <w:spacing w:line="400" w:lineRule="exact"/>
              <w:ind w:left="0" w:leftChars="0" w:firstLine="0" w:firstLineChars="0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/>
                <w:sz w:val="28"/>
                <w:szCs w:val="28"/>
                <w:lang w:val="en-US" w:eastAsia="zh-CN"/>
              </w:rPr>
              <w:t>项目类别</w:t>
            </w:r>
          </w:p>
        </w:tc>
        <w:tc>
          <w:tcPr>
            <w:tcW w:w="2537" w:type="dxa"/>
            <w:vAlign w:val="center"/>
          </w:tcPr>
          <w:p w14:paraId="1B4DAB4E"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对应指南方向</w:t>
            </w:r>
          </w:p>
        </w:tc>
        <w:tc>
          <w:tcPr>
            <w:tcW w:w="3725" w:type="dxa"/>
            <w:vAlign w:val="center"/>
          </w:tcPr>
          <w:p w14:paraId="26F3B030"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申报项目名称</w:t>
            </w:r>
          </w:p>
        </w:tc>
        <w:tc>
          <w:tcPr>
            <w:tcW w:w="1538" w:type="dxa"/>
            <w:vAlign w:val="center"/>
          </w:tcPr>
          <w:p w14:paraId="0EBB843A"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依托单位</w:t>
            </w:r>
          </w:p>
        </w:tc>
        <w:tc>
          <w:tcPr>
            <w:tcW w:w="1786" w:type="dxa"/>
            <w:vAlign w:val="center"/>
          </w:tcPr>
          <w:p w14:paraId="4A6ED44F">
            <w:pPr>
              <w:spacing w:line="400" w:lineRule="exact"/>
              <w:ind w:left="0" w:leftChars="0" w:firstLine="0" w:firstLineChars="0"/>
              <w:jc w:val="both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项目负责人</w:t>
            </w:r>
          </w:p>
        </w:tc>
        <w:tc>
          <w:tcPr>
            <w:tcW w:w="1340" w:type="dxa"/>
            <w:vAlign w:val="center"/>
          </w:tcPr>
          <w:p w14:paraId="12EAD4AD">
            <w:pPr>
              <w:spacing w:line="400" w:lineRule="exact"/>
              <w:ind w:left="0" w:leftChars="0" w:firstLine="0" w:firstLineChars="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申报金额</w:t>
            </w:r>
          </w:p>
        </w:tc>
      </w:tr>
      <w:tr w14:paraId="330F00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 w14:paraId="76039C35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27177FAA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5378BC6F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 w14:paraId="41212187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 w14:paraId="0D0AA7AE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 w14:paraId="7EBE165D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 w14:paraId="48BD0D8C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 w14:paraId="5C8BBEBC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17D437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 w14:paraId="66CFA20E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244E547A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2EE0725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 w14:paraId="76224346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 w14:paraId="472B051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 w14:paraId="6D80EE9C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 w14:paraId="2A22291B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 w14:paraId="68EA60FB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4D0D4B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 w14:paraId="06D774C8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2E72414F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0EBB41A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 w14:paraId="18E7DCA2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 w14:paraId="05E48FE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 w14:paraId="20664188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 w14:paraId="69DDF10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 w14:paraId="25A2EB0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08FA68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 w14:paraId="692D1E9E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699348D0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51E17DC8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 w14:paraId="63AA166D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 w14:paraId="62D5A234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 w14:paraId="44FFBDC2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 w14:paraId="486E3179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 w14:paraId="343D9E87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  <w:tr w14:paraId="3EE545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91" w:type="dxa"/>
            <w:vAlign w:val="center"/>
          </w:tcPr>
          <w:p w14:paraId="001D985C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937" w:type="dxa"/>
            <w:vAlign w:val="center"/>
          </w:tcPr>
          <w:p w14:paraId="6FC7FF71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463" w:type="dxa"/>
            <w:vAlign w:val="center"/>
          </w:tcPr>
          <w:p w14:paraId="5514599B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2537" w:type="dxa"/>
            <w:vAlign w:val="center"/>
          </w:tcPr>
          <w:p w14:paraId="3291ED6C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3725" w:type="dxa"/>
            <w:vAlign w:val="center"/>
          </w:tcPr>
          <w:p w14:paraId="1F52BD17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538" w:type="dxa"/>
            <w:vAlign w:val="center"/>
          </w:tcPr>
          <w:p w14:paraId="6FE8829E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786" w:type="dxa"/>
            <w:vAlign w:val="center"/>
          </w:tcPr>
          <w:p w14:paraId="0132B4F6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  <w:tc>
          <w:tcPr>
            <w:tcW w:w="1340" w:type="dxa"/>
            <w:vAlign w:val="center"/>
          </w:tcPr>
          <w:p w14:paraId="6965AB96">
            <w:pPr>
              <w:spacing w:line="580" w:lineRule="exact"/>
              <w:jc w:val="center"/>
              <w:rPr>
                <w:rFonts w:ascii="仿宋_GB2312" w:eastAsia="仿宋_GB2312"/>
                <w:sz w:val="32"/>
                <w:szCs w:val="32"/>
              </w:rPr>
            </w:pPr>
          </w:p>
        </w:tc>
      </w:tr>
    </w:tbl>
    <w:p w14:paraId="57ECCFA2">
      <w:pPr>
        <w:spacing w:line="580" w:lineRule="exact"/>
        <w:rPr>
          <w:rFonts w:hint="default" w:ascii="Times New Roman" w:hAnsi="Times New Roman" w:cs="Times New Roman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ascii="仿宋_GB2312" w:eastAsia="仿宋_GB2312"/>
          <w:sz w:val="32"/>
          <w:szCs w:val="32"/>
        </w:rPr>
        <w:t xml:space="preserve">  </w:t>
      </w:r>
      <w:r>
        <w:rPr>
          <w:rFonts w:hint="eastAsia" w:ascii="仿宋_GB2312" w:eastAsia="仿宋_GB2312"/>
          <w:sz w:val="32"/>
          <w:szCs w:val="32"/>
        </w:rPr>
        <w:t xml:space="preserve">联系人及电话：                     </w:t>
      </w:r>
      <w:r>
        <w:rPr>
          <w:rFonts w:hint="eastAsia" w:ascii="仿宋_GB2312"/>
          <w:sz w:val="32"/>
          <w:szCs w:val="32"/>
          <w:lang w:val="en-US" w:eastAsia="zh-CN"/>
        </w:rPr>
        <w:t xml:space="preserve">                             </w:t>
      </w:r>
      <w:r>
        <w:rPr>
          <w:rFonts w:hint="eastAsia" w:ascii="仿宋_GB2312" w:eastAsia="仿宋_GB2312"/>
          <w:sz w:val="32"/>
          <w:szCs w:val="32"/>
        </w:rPr>
        <w:t>202</w:t>
      </w:r>
      <w:r>
        <w:rPr>
          <w:rFonts w:hint="eastAsia" w:ascii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>年  月  日</w:t>
      </w:r>
    </w:p>
    <w:p w14:paraId="47C82966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640"/>
      </w:pPr>
      <w:r>
        <w:separator/>
      </w:r>
    </w:p>
  </w:endnote>
  <w:endnote w:type="continuationSeparator" w:id="1">
    <w:p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仿宋_GB2312"/>
    <w:panose1 w:val="02000000000000000000"/>
    <w:charset w:val="86"/>
    <w:family w:val="auto"/>
    <w:pitch w:val="default"/>
    <w:sig w:usb0="00000000" w:usb1="00000000" w:usb2="00000012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firstLine="640"/>
      </w:pPr>
      <w:r>
        <w:separator/>
      </w:r>
    </w:p>
  </w:footnote>
  <w:footnote w:type="continuationSeparator" w:id="1">
    <w:p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BB3744"/>
    <w:rsid w:val="06BB3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580" w:lineRule="exact"/>
      <w:ind w:firstLine="800" w:firstLineChars="200"/>
      <w:jc w:val="both"/>
    </w:pPr>
    <w:rPr>
      <w:rFonts w:eastAsia="仿宋_GB2312" w:asciiTheme="minorAscii" w:hAnsiTheme="minorAscii" w:cstheme="minorBidi"/>
      <w:kern w:val="2"/>
      <w:sz w:val="32"/>
      <w:szCs w:val="24"/>
      <w:lang w:val="en-US" w:eastAsia="zh-CN" w:bidi="ar-SA"/>
    </w:rPr>
  </w:style>
  <w:style w:type="paragraph" w:styleId="2">
    <w:name w:val="heading 3"/>
    <w:basedOn w:val="1"/>
    <w:next w:val="1"/>
    <w:semiHidden/>
    <w:unhideWhenUsed/>
    <w:qFormat/>
    <w:uiPriority w:val="0"/>
    <w:pPr>
      <w:keepNext/>
      <w:keepLines/>
      <w:spacing w:beforeLines="0" w:beforeAutospacing="0" w:afterLines="0" w:afterAutospacing="0" w:line="580" w:lineRule="exact"/>
      <w:outlineLvl w:val="2"/>
    </w:pPr>
    <w:rPr>
      <w:rFonts w:ascii="Times New Roman" w:hAnsi="Times New Roman"/>
    </w:rPr>
  </w:style>
  <w:style w:type="character" w:default="1" w:styleId="7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 Indent"/>
    <w:basedOn w:val="1"/>
    <w:qFormat/>
    <w:uiPriority w:val="0"/>
    <w:pPr>
      <w:ind w:firstLine="645"/>
    </w:pPr>
    <w:rPr>
      <w:rFonts w:ascii="黑体" w:hAnsi="Calibri" w:eastAsia="黑体"/>
      <w:sz w:val="32"/>
    </w:rPr>
  </w:style>
  <w:style w:type="paragraph" w:styleId="4">
    <w:name w:val="Body Text First Indent 2"/>
    <w:basedOn w:val="3"/>
    <w:qFormat/>
    <w:uiPriority w:val="0"/>
    <w:pPr>
      <w:ind w:firstLine="420"/>
    </w:pPr>
    <w:rPr>
      <w:rFonts w:ascii="仿宋_GB2312" w:eastAsia="仿宋_GB2312" w:cs="仿宋_GB2312"/>
    </w:rPr>
  </w:style>
  <w:style w:type="table" w:styleId="6">
    <w:name w:val="Table Grid"/>
    <w:basedOn w:val="5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2025-09-06T07:00:00Z</dcterms:created>
  <dc:creator>康晓慧</dc:creator>
  <cp:lastModifiedBy>康晓慧</cp:lastModifiedBy>
  <dcterms:modified xsi:type="dcterms:W3CDTF">2025-09-06T07:00:59Z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686DE35C696641FB81E852AA4E55617E_11</vt:lpwstr>
  </property>
  <property fmtid="{D5CDD505-2E9C-101B-9397-08002B2CF9AE}" pid="4" name="KSOTemplateDocerSaveRecord">
    <vt:lpwstr>eyJoZGlkIjoiYTZmNDZhYTFkZjczNWVjOWUxMTJkMjMxNjNiYzk1MTQiLCJ1c2VySWQiOiI0MzgxMTE3NDgifQ==</vt:lpwstr>
  </property>
</Properties>
</file>