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CF" w:rsidRDefault="003627F4">
      <w:pPr>
        <w:spacing w:after="0" w:line="58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D24CF" w:rsidRDefault="003627F4" w:rsidP="00D8458F">
      <w:pPr>
        <w:spacing w:afterLines="5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各评价工作机构联系人及电话</w:t>
      </w:r>
    </w:p>
    <w:tbl>
      <w:tblPr>
        <w:tblStyle w:val="a3"/>
        <w:tblW w:w="9060" w:type="dxa"/>
        <w:tblLayout w:type="fixed"/>
        <w:tblLook w:val="04A0"/>
      </w:tblPr>
      <w:tblGrid>
        <w:gridCol w:w="1101"/>
        <w:gridCol w:w="3429"/>
        <w:gridCol w:w="2265"/>
        <w:gridCol w:w="2265"/>
      </w:tblGrid>
      <w:tr w:rsidR="000D24CF">
        <w:tc>
          <w:tcPr>
            <w:tcW w:w="1101" w:type="dxa"/>
            <w:vAlign w:val="center"/>
          </w:tcPr>
          <w:p w:rsidR="000D24CF" w:rsidRDefault="003627F4" w:rsidP="00D8458F">
            <w:pPr>
              <w:spacing w:after="0" w:line="5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29" w:type="dxa"/>
            <w:vAlign w:val="center"/>
          </w:tcPr>
          <w:p w:rsidR="000D24CF" w:rsidRDefault="003627F4" w:rsidP="00D8458F">
            <w:pPr>
              <w:spacing w:after="0" w:line="5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评价工作机构</w:t>
            </w:r>
          </w:p>
        </w:tc>
        <w:tc>
          <w:tcPr>
            <w:tcW w:w="2265" w:type="dxa"/>
            <w:vAlign w:val="center"/>
          </w:tcPr>
          <w:p w:rsidR="000D24CF" w:rsidRDefault="003627F4" w:rsidP="00D8458F">
            <w:pPr>
              <w:spacing w:after="0" w:line="5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2265" w:type="dxa"/>
            <w:vAlign w:val="center"/>
          </w:tcPr>
          <w:p w:rsidR="000D24CF" w:rsidRDefault="003627F4" w:rsidP="00D8458F">
            <w:pPr>
              <w:spacing w:after="0" w:line="5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办公电话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济南市科技局(370100)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刘兴文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0531-66608805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济南市商河县科技局(370126)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孙建胜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0531-84867290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淄博市科技局(370300)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甘宁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0533-3183548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4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淄博市高青县科技局(370322)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崔霖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0533-6972266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5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枣庄市科技局(370400)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姜楠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0632-3311492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6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东营市科技局(370500)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王晓龙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0546-8381676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7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东营市利津县科技局(370522)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张卿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0546-56281007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8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黄河三角洲农业高新区科技局(370596)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万菲菲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0546-8909028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9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烟台市科技局(370600)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付东坤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0535-6786633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10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烟台莱阳市科技局(370682)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赵奎榕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0535-3366616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11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潍坊市科技局(370700)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王飞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0536-8091380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12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潍坊安丘市科技局(370784)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刘爱健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0536-4189172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13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济宁市科技局(370800)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王冰清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0537-3379956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14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济宁市金乡县科技局(370828)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张根存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0537-8721858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15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济宁市泗水县科技局(370831)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徐通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0537-4236607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16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泰安市科技局(370900)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凌飞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0538-6991149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17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泰安市宁阳县科技局(370921)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吴艳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0538-5356127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18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威海市科技局(371000)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戚媚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0631-5810809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19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荣成市科技局(371082)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隋志明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0631-7562939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20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日照市科技局(371100)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冯利中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0633-8785728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21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日照市莒县科技局(371122)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邵国磊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0633-6222168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22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临沂市科技局(371300)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季本源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0539-7570025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23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临沂市郯城县科技局(371322)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洪维侠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0539-6221010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24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临沂市平邑县科技局(371326)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刘明福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0539-5251090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25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德州市科技局(371400)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张守涛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0534-2686108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lastRenderedPageBreak/>
              <w:t>26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德州市庆云县科技局(371423)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胡连国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0534-3321464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27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德州市夏津县科技局(371427)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马春雷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0534-3265011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28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聊城市科技局(371500)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宋康明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0635-8378982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29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聊城市莘县科技局(371522)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杨凤环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0635-7119609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30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聊城市冠县科技局(371525)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付培杰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0635-5231152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31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滨州市科技局(371600)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杨涛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0543-3187022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32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滨州市惠民县科技局(371621)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李建波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0543-5332588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33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滨州市阳信县科技局(371622)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张新蕾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0543-8232550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34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菏泽市科技局(371700)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郭新山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0530-5310874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35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菏泽市曹县科技局(371721)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张霞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0530-3211652</w:t>
            </w:r>
          </w:p>
        </w:tc>
      </w:tr>
      <w:tr w:rsidR="00631449" w:rsidTr="0087362D">
        <w:tc>
          <w:tcPr>
            <w:tcW w:w="1101" w:type="dxa"/>
            <w:vAlign w:val="center"/>
          </w:tcPr>
          <w:p w:rsidR="00631449" w:rsidRDefault="00631449" w:rsidP="0087362D">
            <w:pPr>
              <w:spacing w:after="0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Arial"/>
                <w:color w:val="333333"/>
              </w:rPr>
              <w:t>36</w:t>
            </w:r>
          </w:p>
        </w:tc>
        <w:tc>
          <w:tcPr>
            <w:tcW w:w="3429" w:type="dxa"/>
            <w:vAlign w:val="center"/>
          </w:tcPr>
          <w:p w:rsidR="00631449" w:rsidRPr="00631449" w:rsidRDefault="00631449" w:rsidP="00D8458F">
            <w:pPr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菏泽市鄄城县科技局(371726)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管慧敏</w:t>
            </w:r>
          </w:p>
        </w:tc>
        <w:tc>
          <w:tcPr>
            <w:tcW w:w="2265" w:type="dxa"/>
            <w:vAlign w:val="center"/>
          </w:tcPr>
          <w:p w:rsidR="00631449" w:rsidRPr="00631449" w:rsidRDefault="00631449" w:rsidP="00D8458F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1449">
              <w:rPr>
                <w:rFonts w:asciiTheme="minorEastAsia" w:eastAsiaTheme="minorEastAsia" w:hAnsiTheme="minorEastAsia" w:hint="eastAsia"/>
                <w:sz w:val="24"/>
                <w:szCs w:val="24"/>
              </w:rPr>
              <w:t>0530-3629189</w:t>
            </w:r>
          </w:p>
        </w:tc>
      </w:tr>
    </w:tbl>
    <w:p w:rsidR="000D24CF" w:rsidRDefault="000D24CF" w:rsidP="0087362D">
      <w:pPr>
        <w:spacing w:before="240" w:after="0" w:line="580" w:lineRule="exact"/>
        <w:jc w:val="both"/>
        <w:rPr>
          <w:rFonts w:ascii="仿宋_GB2312" w:eastAsia="仿宋_GB2312"/>
          <w:sz w:val="32"/>
          <w:szCs w:val="32"/>
        </w:rPr>
      </w:pPr>
    </w:p>
    <w:p w:rsidR="000D24CF" w:rsidRDefault="000D24CF">
      <w:pPr>
        <w:spacing w:after="0" w:line="580" w:lineRule="exact"/>
        <w:ind w:firstLine="630"/>
        <w:jc w:val="both"/>
        <w:rPr>
          <w:rFonts w:ascii="仿宋_GB2312" w:eastAsia="仿宋_GB2312"/>
          <w:sz w:val="32"/>
          <w:szCs w:val="32"/>
        </w:rPr>
      </w:pPr>
    </w:p>
    <w:p w:rsidR="000D24CF" w:rsidRDefault="000D24CF">
      <w:bookmarkStart w:id="0" w:name="_GoBack"/>
      <w:bookmarkEnd w:id="0"/>
    </w:p>
    <w:sectPr w:rsidR="000D24CF" w:rsidSect="000D24CF">
      <w:pgSz w:w="11906" w:h="16838"/>
      <w:pgMar w:top="2098" w:right="1474" w:bottom="1701" w:left="15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B1A" w:rsidRDefault="00243B1A" w:rsidP="00631449">
      <w:pPr>
        <w:spacing w:after="0"/>
      </w:pPr>
      <w:r>
        <w:separator/>
      </w:r>
    </w:p>
  </w:endnote>
  <w:endnote w:type="continuationSeparator" w:id="0">
    <w:p w:rsidR="00243B1A" w:rsidRDefault="00243B1A" w:rsidP="006314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方正粗黑宋简体"/>
    <w:charset w:val="86"/>
    <w:family w:val="swiss"/>
    <w:pitch w:val="default"/>
    <w:sig w:usb0="00000000" w:usb1="2ACF3C50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粗黑宋简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B1A" w:rsidRDefault="00243B1A" w:rsidP="00631449">
      <w:pPr>
        <w:spacing w:after="0"/>
      </w:pPr>
      <w:r>
        <w:separator/>
      </w:r>
    </w:p>
  </w:footnote>
  <w:footnote w:type="continuationSeparator" w:id="0">
    <w:p w:rsidR="00243B1A" w:rsidRDefault="00243B1A" w:rsidP="0063144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F562CF"/>
    <w:rsid w:val="000D24CF"/>
    <w:rsid w:val="001211A8"/>
    <w:rsid w:val="00243B1A"/>
    <w:rsid w:val="003627F4"/>
    <w:rsid w:val="0043580B"/>
    <w:rsid w:val="00631449"/>
    <w:rsid w:val="0087362D"/>
    <w:rsid w:val="00BD143F"/>
    <w:rsid w:val="00D8458F"/>
    <w:rsid w:val="0FF5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4C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D2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4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449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0"/>
    <w:rsid w:val="006314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449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10500</dc:creator>
  <cp:lastModifiedBy>G</cp:lastModifiedBy>
  <cp:revision>4</cp:revision>
  <dcterms:created xsi:type="dcterms:W3CDTF">2020-02-22T04:28:00Z</dcterms:created>
  <dcterms:modified xsi:type="dcterms:W3CDTF">2020-02-22T04:35:00Z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