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56BE" w:rsidRDefault="006160CB">
      <w:pPr>
        <w:snapToGrid w:val="0"/>
        <w:spacing w:line="540" w:lineRule="exact"/>
        <w:ind w:left="566" w:hangingChars="177" w:hanging="566"/>
        <w:outlineLvl w:val="0"/>
        <w:rPr>
          <w:rFonts w:eastAsia="黑体"/>
          <w:szCs w:val="32"/>
        </w:rPr>
      </w:pPr>
      <w:r>
        <w:rPr>
          <w:rFonts w:eastAsia="黑体"/>
          <w:szCs w:val="32"/>
        </w:rPr>
        <w:t>附件</w:t>
      </w:r>
      <w:r>
        <w:rPr>
          <w:rFonts w:eastAsia="黑体"/>
          <w:szCs w:val="32"/>
        </w:rPr>
        <w:t>3</w:t>
      </w:r>
    </w:p>
    <w:p w:rsidR="00E256BE" w:rsidRDefault="00E256BE">
      <w:pPr>
        <w:snapToGrid w:val="0"/>
        <w:spacing w:line="540" w:lineRule="exact"/>
        <w:ind w:left="566" w:hangingChars="177" w:hanging="566"/>
        <w:rPr>
          <w:rFonts w:eastAsia="黑体"/>
          <w:szCs w:val="32"/>
        </w:rPr>
      </w:pPr>
    </w:p>
    <w:p w:rsidR="00E256BE" w:rsidRDefault="006160CB">
      <w:pPr>
        <w:spacing w:line="540" w:lineRule="exact"/>
        <w:jc w:val="center"/>
        <w:outlineLvl w:val="0"/>
        <w:rPr>
          <w:rFonts w:eastAsia="方正小标宋简体"/>
          <w:sz w:val="44"/>
          <w:szCs w:val="44"/>
        </w:rPr>
      </w:pPr>
      <w:bookmarkStart w:id="0" w:name="_Toc340168723"/>
      <w:r>
        <w:rPr>
          <w:rFonts w:eastAsia="方正小标宋简体"/>
          <w:sz w:val="44"/>
          <w:szCs w:val="44"/>
        </w:rPr>
        <w:t>绿色低碳技术成果报告</w:t>
      </w:r>
    </w:p>
    <w:p w:rsidR="00E256BE" w:rsidRDefault="006160CB">
      <w:pPr>
        <w:autoSpaceDN w:val="0"/>
        <w:spacing w:line="540" w:lineRule="exact"/>
        <w:jc w:val="center"/>
        <w:textAlignment w:val="center"/>
        <w:outlineLvl w:val="0"/>
        <w:rPr>
          <w:rFonts w:eastAsia="楷体_GB2312"/>
          <w:bCs/>
          <w:szCs w:val="32"/>
        </w:rPr>
      </w:pPr>
      <w:r>
        <w:rPr>
          <w:rFonts w:eastAsia="楷体_GB2312"/>
          <w:bCs/>
          <w:szCs w:val="32"/>
        </w:rPr>
        <w:t>（格式及填写说明）</w:t>
      </w:r>
    </w:p>
    <w:p w:rsidR="00E256BE" w:rsidRDefault="00E256BE">
      <w:pPr>
        <w:spacing w:line="540" w:lineRule="exact"/>
        <w:rPr>
          <w:rFonts w:eastAsia="仿宋_GB2312"/>
          <w:b/>
          <w:szCs w:val="32"/>
        </w:rPr>
      </w:pPr>
    </w:p>
    <w:p w:rsidR="00E256BE" w:rsidRDefault="006160CB">
      <w:pPr>
        <w:snapToGrid w:val="0"/>
        <w:spacing w:line="540" w:lineRule="exact"/>
        <w:rPr>
          <w:rFonts w:eastAsia="仿宋_GB2312"/>
          <w:bCs/>
          <w:szCs w:val="32"/>
        </w:rPr>
      </w:pPr>
      <w:r>
        <w:rPr>
          <w:rFonts w:eastAsia="仿宋_GB2312"/>
          <w:bCs/>
          <w:szCs w:val="32"/>
        </w:rPr>
        <w:t>技术提供单位</w:t>
      </w:r>
      <w:r w:rsidR="002748BE" w:rsidRPr="002748BE">
        <w:rPr>
          <w:rFonts w:eastAsia="仿宋_GB2312" w:hint="eastAsia"/>
          <w:bCs/>
          <w:szCs w:val="32"/>
        </w:rPr>
        <w:t>（全称并加盖公章）</w:t>
      </w:r>
      <w:r>
        <w:rPr>
          <w:rFonts w:eastAsia="仿宋_GB2312"/>
          <w:bCs/>
          <w:szCs w:val="32"/>
        </w:rPr>
        <w:t>：</w:t>
      </w:r>
      <w:r>
        <w:rPr>
          <w:rFonts w:eastAsia="仿宋_GB2312"/>
          <w:bCs/>
          <w:szCs w:val="32"/>
          <w:u w:val="single"/>
        </w:rPr>
        <w:t xml:space="preserve">                   </w:t>
      </w:r>
    </w:p>
    <w:p w:rsidR="00E256BE" w:rsidRDefault="006160CB">
      <w:pPr>
        <w:snapToGrid w:val="0"/>
        <w:spacing w:line="540" w:lineRule="exact"/>
        <w:rPr>
          <w:rFonts w:eastAsia="仿宋_GB2312"/>
          <w:bCs/>
          <w:szCs w:val="32"/>
        </w:rPr>
      </w:pPr>
      <w:r>
        <w:rPr>
          <w:rFonts w:eastAsia="仿宋_GB2312"/>
          <w:bCs/>
          <w:szCs w:val="32"/>
        </w:rPr>
        <w:t>联系人：</w:t>
      </w:r>
      <w:r>
        <w:rPr>
          <w:rFonts w:eastAsia="仿宋_GB2312"/>
          <w:bCs/>
          <w:szCs w:val="32"/>
          <w:u w:val="single"/>
        </w:rPr>
        <w:t xml:space="preserve">           </w:t>
      </w:r>
      <w:r>
        <w:rPr>
          <w:rFonts w:eastAsia="仿宋_GB2312"/>
          <w:bCs/>
          <w:szCs w:val="32"/>
        </w:rPr>
        <w:t>电话：</w:t>
      </w:r>
      <w:r>
        <w:rPr>
          <w:rFonts w:eastAsia="仿宋_GB2312"/>
          <w:bCs/>
          <w:szCs w:val="32"/>
          <w:u w:val="single"/>
        </w:rPr>
        <w:t xml:space="preserve">             </w:t>
      </w:r>
      <w:r>
        <w:rPr>
          <w:rFonts w:eastAsia="仿宋_GB2312"/>
          <w:bCs/>
          <w:szCs w:val="32"/>
        </w:rPr>
        <w:t>邮箱：</w:t>
      </w:r>
      <w:r>
        <w:rPr>
          <w:rFonts w:eastAsia="仿宋_GB2312"/>
          <w:bCs/>
          <w:szCs w:val="32"/>
          <w:u w:val="single"/>
        </w:rPr>
        <w:t xml:space="preserve">            </w:t>
      </w:r>
    </w:p>
    <w:bookmarkEnd w:id="0"/>
    <w:p w:rsidR="00E256BE" w:rsidRDefault="006160CB">
      <w:pPr>
        <w:snapToGrid w:val="0"/>
        <w:spacing w:line="540" w:lineRule="exact"/>
        <w:outlineLvl w:val="0"/>
        <w:rPr>
          <w:rFonts w:eastAsia="楷体_GB2312"/>
          <w:bCs/>
          <w:szCs w:val="32"/>
        </w:rPr>
      </w:pPr>
      <w:r>
        <w:rPr>
          <w:rFonts w:eastAsia="仿宋_GB2312"/>
          <w:bCs/>
          <w:szCs w:val="32"/>
        </w:rPr>
        <w:t>技术领域：</w:t>
      </w:r>
      <w:r>
        <w:rPr>
          <w:rFonts w:eastAsia="仿宋_GB2312"/>
          <w:bCs/>
          <w:szCs w:val="32"/>
          <w:u w:val="single"/>
        </w:rPr>
        <w:t xml:space="preserve">              </w:t>
      </w:r>
      <w:r>
        <w:rPr>
          <w:rFonts w:eastAsia="仿宋_GB2312"/>
          <w:bCs/>
          <w:szCs w:val="32"/>
        </w:rPr>
        <w:t>技术类型：</w:t>
      </w:r>
      <w:r>
        <w:rPr>
          <w:rFonts w:eastAsia="仿宋_GB2312"/>
          <w:bCs/>
          <w:szCs w:val="32"/>
          <w:u w:val="single"/>
        </w:rPr>
        <w:t xml:space="preserve">            </w:t>
      </w:r>
      <w:r>
        <w:rPr>
          <w:rFonts w:eastAsia="楷体_GB2312"/>
          <w:bCs/>
          <w:szCs w:val="32"/>
        </w:rPr>
        <w:t>（见附件</w:t>
      </w:r>
      <w:r>
        <w:rPr>
          <w:rFonts w:eastAsia="楷体_GB2312"/>
          <w:bCs/>
          <w:szCs w:val="32"/>
        </w:rPr>
        <w:t>1</w:t>
      </w:r>
      <w:r>
        <w:rPr>
          <w:rFonts w:eastAsia="楷体_GB2312"/>
          <w:bCs/>
          <w:szCs w:val="32"/>
        </w:rPr>
        <w:t>）</w:t>
      </w:r>
    </w:p>
    <w:p w:rsidR="00E256BE" w:rsidRDefault="00E256BE">
      <w:pPr>
        <w:snapToGrid w:val="0"/>
        <w:spacing w:line="540" w:lineRule="exact"/>
        <w:ind w:firstLineChars="200" w:firstLine="640"/>
        <w:rPr>
          <w:szCs w:val="32"/>
        </w:rPr>
      </w:pPr>
    </w:p>
    <w:p w:rsidR="00E256BE" w:rsidRDefault="006160CB">
      <w:pPr>
        <w:snapToGrid w:val="0"/>
        <w:spacing w:line="540" w:lineRule="exact"/>
        <w:ind w:firstLineChars="200" w:firstLine="640"/>
        <w:rPr>
          <w:rFonts w:eastAsia="仿宋_GB2312"/>
          <w:bCs/>
          <w:szCs w:val="32"/>
        </w:rPr>
      </w:pPr>
      <w:r>
        <w:rPr>
          <w:rFonts w:eastAsia="仿宋_GB2312"/>
          <w:bCs/>
          <w:szCs w:val="32"/>
        </w:rPr>
        <w:t>请注意申报技术成果应立足于科技成果转化，一是要突出关键技术单元，核心装备、材料等具体成果，而不是成套工艺等笼统的技术大类。二是技术成果知识产权明晰，已经通过工程示范或用户使用等方式得到应用。三是技术成果应处于国内领先地位，并且技术路线成熟。四是技术内容和数据要前后一致，保证可核查、可验证。</w:t>
      </w:r>
    </w:p>
    <w:p w:rsidR="00E256BE" w:rsidRDefault="006160CB">
      <w:pPr>
        <w:snapToGrid w:val="0"/>
        <w:spacing w:line="540" w:lineRule="exact"/>
        <w:ind w:firstLineChars="200" w:firstLine="640"/>
        <w:outlineLvl w:val="0"/>
        <w:rPr>
          <w:rFonts w:eastAsia="黑体"/>
          <w:szCs w:val="32"/>
        </w:rPr>
      </w:pPr>
      <w:r>
        <w:rPr>
          <w:rFonts w:eastAsia="黑体"/>
          <w:szCs w:val="32"/>
        </w:rPr>
        <w:t>一、技术名称</w:t>
      </w:r>
    </w:p>
    <w:p w:rsidR="00E256BE" w:rsidRDefault="006160CB">
      <w:pPr>
        <w:snapToGrid w:val="0"/>
        <w:spacing w:line="540" w:lineRule="exact"/>
        <w:ind w:firstLineChars="200" w:firstLine="643"/>
        <w:rPr>
          <w:rFonts w:eastAsia="仿宋_GB2312"/>
          <w:bCs/>
          <w:szCs w:val="32"/>
        </w:rPr>
      </w:pPr>
      <w:r>
        <w:rPr>
          <w:rFonts w:eastAsia="仿宋_GB2312"/>
          <w:b/>
          <w:szCs w:val="32"/>
        </w:rPr>
        <w:t>填写说明：</w:t>
      </w:r>
      <w:r>
        <w:rPr>
          <w:rFonts w:eastAsia="仿宋_GB2312"/>
          <w:bCs/>
          <w:szCs w:val="32"/>
        </w:rPr>
        <w:t>1.</w:t>
      </w:r>
      <w:r>
        <w:rPr>
          <w:rFonts w:eastAsia="仿宋_GB2312"/>
          <w:bCs/>
          <w:szCs w:val="32"/>
        </w:rPr>
        <w:t>技术名称不宜太宽泛或包含太多节点或工艺单元，应适当推荐高度集成的工艺技术，便于成果推广；也不宜太窄或者太小，这样产业化价值和推广潜力不大。</w:t>
      </w:r>
      <w:r>
        <w:rPr>
          <w:rFonts w:eastAsia="仿宋_GB2312"/>
          <w:bCs/>
          <w:szCs w:val="32"/>
        </w:rPr>
        <w:t>2.</w:t>
      </w:r>
      <w:r>
        <w:rPr>
          <w:rFonts w:eastAsia="仿宋_GB2312"/>
          <w:bCs/>
          <w:szCs w:val="32"/>
        </w:rPr>
        <w:t>技术名称要明确、具体、针对性强，能充分体现技术内容特点，不能过于笼统。</w:t>
      </w:r>
      <w:r>
        <w:rPr>
          <w:rFonts w:eastAsia="仿宋_GB2312"/>
          <w:bCs/>
          <w:szCs w:val="32"/>
        </w:rPr>
        <w:t>3.</w:t>
      </w:r>
      <w:r>
        <w:rPr>
          <w:rFonts w:eastAsia="仿宋_GB2312"/>
          <w:bCs/>
          <w:szCs w:val="32"/>
        </w:rPr>
        <w:t>不含英文缩写。</w:t>
      </w:r>
    </w:p>
    <w:p w:rsidR="00E256BE" w:rsidRDefault="006160CB">
      <w:pPr>
        <w:snapToGrid w:val="0"/>
        <w:spacing w:line="540" w:lineRule="exact"/>
        <w:ind w:firstLineChars="200" w:firstLine="640"/>
        <w:outlineLvl w:val="0"/>
        <w:rPr>
          <w:rFonts w:eastAsia="黑体"/>
          <w:szCs w:val="32"/>
        </w:rPr>
      </w:pPr>
      <w:r>
        <w:rPr>
          <w:rFonts w:eastAsia="黑体"/>
          <w:szCs w:val="32"/>
        </w:rPr>
        <w:t>二、技术领域</w:t>
      </w:r>
      <w:bookmarkStart w:id="1" w:name="_GoBack"/>
      <w:bookmarkEnd w:id="1"/>
    </w:p>
    <w:p w:rsidR="00E256BE" w:rsidRDefault="006160CB">
      <w:pPr>
        <w:snapToGrid w:val="0"/>
        <w:spacing w:line="540" w:lineRule="exact"/>
        <w:ind w:firstLineChars="200" w:firstLine="643"/>
        <w:rPr>
          <w:rFonts w:eastAsia="仿宋_GB2312"/>
          <w:bCs/>
          <w:szCs w:val="32"/>
        </w:rPr>
      </w:pPr>
      <w:r>
        <w:rPr>
          <w:rFonts w:eastAsia="仿宋_GB2312"/>
          <w:b/>
          <w:szCs w:val="32"/>
        </w:rPr>
        <w:t>填写说明：</w:t>
      </w:r>
      <w:r>
        <w:rPr>
          <w:rFonts w:eastAsia="仿宋_GB2312"/>
          <w:bCs/>
          <w:szCs w:val="32"/>
        </w:rPr>
        <w:t>标明技术领域及技术类型，多个技术领域或技术</w:t>
      </w:r>
      <w:r>
        <w:rPr>
          <w:rFonts w:eastAsia="仿宋_GB2312"/>
          <w:bCs/>
          <w:szCs w:val="32"/>
        </w:rPr>
        <w:lastRenderedPageBreak/>
        <w:t>类型用逗号分隔。</w:t>
      </w:r>
    </w:p>
    <w:p w:rsidR="00E256BE" w:rsidRDefault="006160CB">
      <w:pPr>
        <w:snapToGrid w:val="0"/>
        <w:spacing w:line="540" w:lineRule="exact"/>
        <w:ind w:firstLineChars="200" w:firstLine="640"/>
        <w:outlineLvl w:val="0"/>
        <w:rPr>
          <w:rFonts w:eastAsia="黑体"/>
          <w:szCs w:val="32"/>
        </w:rPr>
      </w:pPr>
      <w:r>
        <w:rPr>
          <w:rFonts w:eastAsia="黑体"/>
          <w:szCs w:val="32"/>
        </w:rPr>
        <w:t>三、技术提供方</w:t>
      </w:r>
    </w:p>
    <w:p w:rsidR="00E256BE" w:rsidRDefault="006160CB">
      <w:pPr>
        <w:snapToGrid w:val="0"/>
        <w:spacing w:line="540" w:lineRule="exact"/>
        <w:ind w:firstLineChars="200" w:firstLine="643"/>
        <w:rPr>
          <w:rFonts w:eastAsia="仿宋_GB2312"/>
          <w:bCs/>
          <w:szCs w:val="32"/>
        </w:rPr>
      </w:pPr>
      <w:r>
        <w:rPr>
          <w:rFonts w:eastAsia="仿宋_GB2312"/>
          <w:b/>
          <w:szCs w:val="32"/>
        </w:rPr>
        <w:t>填写说明：</w:t>
      </w:r>
      <w:r>
        <w:rPr>
          <w:rFonts w:eastAsia="仿宋_GB2312"/>
          <w:bCs/>
          <w:szCs w:val="32"/>
        </w:rPr>
        <w:t>根据知识产权归属，提供技术提供方单位全称，技术提供方单位应为山东省内注册单位，或技术在山东省内应用，并且有山东省内注册的单位作为合作单位。</w:t>
      </w:r>
    </w:p>
    <w:p w:rsidR="00E256BE" w:rsidRDefault="006160CB">
      <w:pPr>
        <w:snapToGrid w:val="0"/>
        <w:spacing w:line="540" w:lineRule="exact"/>
        <w:ind w:firstLineChars="200" w:firstLine="640"/>
        <w:rPr>
          <w:rFonts w:eastAsia="仿宋_GB2312"/>
          <w:bCs/>
          <w:szCs w:val="32"/>
        </w:rPr>
      </w:pPr>
      <w:r>
        <w:rPr>
          <w:rFonts w:eastAsia="仿宋_GB2312"/>
          <w:bCs/>
          <w:szCs w:val="32"/>
        </w:rPr>
        <w:t>1.</w:t>
      </w:r>
      <w:r>
        <w:rPr>
          <w:rFonts w:eastAsia="仿宋_GB2312"/>
          <w:bCs/>
          <w:szCs w:val="32"/>
        </w:rPr>
        <w:t>多家单位联合开发的，需同时注明。</w:t>
      </w:r>
    </w:p>
    <w:p w:rsidR="00E256BE" w:rsidRDefault="006160CB">
      <w:pPr>
        <w:snapToGrid w:val="0"/>
        <w:spacing w:line="540" w:lineRule="exact"/>
        <w:ind w:firstLineChars="200" w:firstLine="640"/>
        <w:rPr>
          <w:rFonts w:eastAsia="仿宋_GB2312"/>
          <w:bCs/>
          <w:szCs w:val="32"/>
        </w:rPr>
      </w:pPr>
      <w:r>
        <w:rPr>
          <w:rFonts w:eastAsia="仿宋_GB2312"/>
          <w:bCs/>
          <w:szCs w:val="32"/>
        </w:rPr>
        <w:t>2.</w:t>
      </w:r>
      <w:r>
        <w:rPr>
          <w:rFonts w:eastAsia="仿宋_GB2312"/>
          <w:bCs/>
          <w:szCs w:val="32"/>
        </w:rPr>
        <w:t>取得专利等知识产权的，注明专利号。</w:t>
      </w:r>
    </w:p>
    <w:p w:rsidR="00E256BE" w:rsidRDefault="006160CB">
      <w:pPr>
        <w:snapToGrid w:val="0"/>
        <w:spacing w:line="540" w:lineRule="exact"/>
        <w:ind w:firstLineChars="200" w:firstLine="640"/>
        <w:rPr>
          <w:rFonts w:eastAsia="仿宋_GB2312"/>
          <w:bCs/>
          <w:szCs w:val="32"/>
        </w:rPr>
      </w:pPr>
      <w:r>
        <w:rPr>
          <w:rFonts w:eastAsia="仿宋_GB2312"/>
          <w:bCs/>
          <w:szCs w:val="32"/>
        </w:rPr>
        <w:t>3.</w:t>
      </w:r>
      <w:r>
        <w:rPr>
          <w:rFonts w:eastAsia="仿宋_GB2312"/>
          <w:bCs/>
          <w:szCs w:val="32"/>
        </w:rPr>
        <w:t>如为国家</w:t>
      </w:r>
      <w:r>
        <w:rPr>
          <w:rFonts w:eastAsia="仿宋_GB2312"/>
          <w:bCs/>
          <w:szCs w:val="32"/>
        </w:rPr>
        <w:t>/</w:t>
      </w:r>
      <w:r>
        <w:rPr>
          <w:rFonts w:eastAsia="仿宋_GB2312"/>
          <w:bCs/>
          <w:szCs w:val="32"/>
        </w:rPr>
        <w:t>省级科技计划项目成果，注明项目课题来源。</w:t>
      </w:r>
    </w:p>
    <w:p w:rsidR="00E256BE" w:rsidRDefault="006160CB">
      <w:pPr>
        <w:snapToGrid w:val="0"/>
        <w:spacing w:line="540" w:lineRule="exact"/>
        <w:ind w:firstLineChars="200" w:firstLine="640"/>
        <w:rPr>
          <w:rFonts w:eastAsia="仿宋_GB2312"/>
          <w:bCs/>
          <w:szCs w:val="32"/>
        </w:rPr>
      </w:pPr>
      <w:r>
        <w:rPr>
          <w:rFonts w:eastAsia="仿宋_GB2312"/>
          <w:bCs/>
          <w:szCs w:val="32"/>
        </w:rPr>
        <w:t>4.</w:t>
      </w:r>
      <w:r>
        <w:rPr>
          <w:rFonts w:eastAsia="仿宋_GB2312"/>
          <w:bCs/>
          <w:szCs w:val="32"/>
        </w:rPr>
        <w:t>有多家单位参与技术研发的，需进行判断后选择有代表性的单位列举其名称。</w:t>
      </w:r>
    </w:p>
    <w:p w:rsidR="00E256BE" w:rsidRDefault="006160CB">
      <w:pPr>
        <w:snapToGrid w:val="0"/>
        <w:spacing w:line="540" w:lineRule="exact"/>
        <w:ind w:firstLineChars="200" w:firstLine="640"/>
        <w:rPr>
          <w:rFonts w:eastAsia="仿宋_GB2312"/>
          <w:bCs/>
          <w:szCs w:val="32"/>
        </w:rPr>
      </w:pPr>
      <w:r>
        <w:rPr>
          <w:rFonts w:eastAsia="仿宋_GB2312"/>
          <w:bCs/>
          <w:szCs w:val="32"/>
        </w:rPr>
        <w:t>5.</w:t>
      </w:r>
      <w:r>
        <w:rPr>
          <w:rFonts w:eastAsia="仿宋_GB2312"/>
          <w:bCs/>
          <w:szCs w:val="32"/>
        </w:rPr>
        <w:t>重点关注国内知识产权技术，对国外引进的技术要求已实现国产化。</w:t>
      </w:r>
    </w:p>
    <w:p w:rsidR="00E256BE" w:rsidRDefault="006160CB">
      <w:pPr>
        <w:snapToGrid w:val="0"/>
        <w:spacing w:line="540" w:lineRule="exact"/>
        <w:ind w:firstLineChars="200" w:firstLine="640"/>
        <w:rPr>
          <w:rFonts w:eastAsia="仿宋_GB2312"/>
          <w:bCs/>
          <w:szCs w:val="32"/>
        </w:rPr>
      </w:pPr>
      <w:r>
        <w:rPr>
          <w:rFonts w:eastAsia="仿宋_GB2312"/>
          <w:bCs/>
          <w:szCs w:val="32"/>
        </w:rPr>
        <w:t>注：专利、项目课题等需提供证明材料，以作为择优筛选的依据。</w:t>
      </w:r>
    </w:p>
    <w:p w:rsidR="00E256BE" w:rsidRDefault="006160CB">
      <w:pPr>
        <w:snapToGrid w:val="0"/>
        <w:spacing w:line="540" w:lineRule="exact"/>
        <w:ind w:firstLineChars="200" w:firstLine="640"/>
        <w:outlineLvl w:val="0"/>
        <w:rPr>
          <w:rFonts w:eastAsia="黑体"/>
          <w:szCs w:val="32"/>
        </w:rPr>
      </w:pPr>
      <w:r>
        <w:rPr>
          <w:rFonts w:eastAsia="黑体"/>
          <w:szCs w:val="32"/>
        </w:rPr>
        <w:t>四、适用范围</w:t>
      </w:r>
    </w:p>
    <w:p w:rsidR="00E256BE" w:rsidRDefault="006160CB">
      <w:pPr>
        <w:snapToGrid w:val="0"/>
        <w:spacing w:line="540" w:lineRule="exact"/>
        <w:ind w:firstLineChars="200" w:firstLine="643"/>
        <w:rPr>
          <w:rFonts w:eastAsia="仿宋_GB2312"/>
          <w:bCs/>
          <w:szCs w:val="32"/>
        </w:rPr>
      </w:pPr>
      <w:r>
        <w:rPr>
          <w:rFonts w:eastAsia="仿宋_GB2312"/>
          <w:b/>
          <w:szCs w:val="32"/>
        </w:rPr>
        <w:t>填写说明：</w:t>
      </w:r>
      <w:r>
        <w:rPr>
          <w:rFonts w:eastAsia="仿宋_GB2312"/>
          <w:bCs/>
          <w:szCs w:val="32"/>
        </w:rPr>
        <w:t>1.</w:t>
      </w:r>
      <w:r>
        <w:rPr>
          <w:rFonts w:eastAsia="仿宋_GB2312"/>
          <w:bCs/>
          <w:szCs w:val="32"/>
        </w:rPr>
        <w:t>介绍技术适用的领域。</w:t>
      </w:r>
      <w:r>
        <w:rPr>
          <w:rFonts w:eastAsia="仿宋_GB2312"/>
          <w:bCs/>
          <w:szCs w:val="32"/>
        </w:rPr>
        <w:t>2.</w:t>
      </w:r>
      <w:r>
        <w:rPr>
          <w:rFonts w:eastAsia="仿宋_GB2312"/>
          <w:bCs/>
          <w:szCs w:val="32"/>
        </w:rPr>
        <w:t>介绍技术使用中的特定条件限制，如运行规模，对物料性质的限定，与上下游技术间的特定匹配关系，产品技术使用环境要求，适用的治理对象，特定的地理条件、原料来源限制等。</w:t>
      </w:r>
    </w:p>
    <w:p w:rsidR="00E256BE" w:rsidRDefault="006160CB">
      <w:pPr>
        <w:snapToGrid w:val="0"/>
        <w:spacing w:line="540" w:lineRule="exact"/>
        <w:ind w:firstLineChars="200" w:firstLine="640"/>
        <w:outlineLvl w:val="0"/>
        <w:rPr>
          <w:szCs w:val="32"/>
        </w:rPr>
      </w:pPr>
      <w:r>
        <w:rPr>
          <w:rFonts w:eastAsia="黑体"/>
          <w:szCs w:val="32"/>
        </w:rPr>
        <w:t>五、技术内容</w:t>
      </w:r>
      <w:r>
        <w:rPr>
          <w:rFonts w:eastAsia="仿宋_GB2312"/>
          <w:bCs/>
          <w:szCs w:val="32"/>
        </w:rPr>
        <w:t>（限</w:t>
      </w:r>
      <w:r>
        <w:rPr>
          <w:rFonts w:eastAsia="仿宋_GB2312"/>
          <w:bCs/>
          <w:szCs w:val="32"/>
        </w:rPr>
        <w:t>200</w:t>
      </w:r>
      <w:r>
        <w:rPr>
          <w:rFonts w:eastAsia="仿宋_GB2312"/>
          <w:bCs/>
          <w:szCs w:val="32"/>
        </w:rPr>
        <w:t>字内）</w:t>
      </w:r>
    </w:p>
    <w:p w:rsidR="00E256BE" w:rsidRDefault="006160CB">
      <w:pPr>
        <w:snapToGrid w:val="0"/>
        <w:spacing w:line="540" w:lineRule="exact"/>
        <w:ind w:firstLineChars="200" w:firstLine="643"/>
        <w:rPr>
          <w:rFonts w:eastAsia="仿宋_GB2312"/>
          <w:bCs/>
          <w:szCs w:val="32"/>
        </w:rPr>
      </w:pPr>
      <w:r>
        <w:rPr>
          <w:rFonts w:eastAsia="仿宋_GB2312"/>
          <w:b/>
          <w:szCs w:val="32"/>
        </w:rPr>
        <w:t>填写说明：</w:t>
      </w:r>
      <w:r>
        <w:rPr>
          <w:rFonts w:eastAsia="仿宋_GB2312"/>
          <w:bCs/>
          <w:szCs w:val="32"/>
        </w:rPr>
        <w:t>对技术的基本原理进行介绍，主要侧重技术的创新性，解决的关键问题，如何实现绿色低碳发展，及生态环境污染防治等内容。</w:t>
      </w:r>
    </w:p>
    <w:p w:rsidR="00E256BE" w:rsidRDefault="006160CB">
      <w:pPr>
        <w:snapToGrid w:val="0"/>
        <w:spacing w:line="540" w:lineRule="exact"/>
        <w:ind w:firstLineChars="200" w:firstLine="640"/>
        <w:outlineLvl w:val="0"/>
        <w:rPr>
          <w:szCs w:val="32"/>
        </w:rPr>
      </w:pPr>
      <w:r>
        <w:rPr>
          <w:rFonts w:eastAsia="黑体"/>
          <w:szCs w:val="32"/>
        </w:rPr>
        <w:lastRenderedPageBreak/>
        <w:t>六、绿色低碳技术效果</w:t>
      </w:r>
      <w:r>
        <w:rPr>
          <w:rFonts w:eastAsia="仿宋_GB2312"/>
          <w:bCs/>
          <w:szCs w:val="32"/>
        </w:rPr>
        <w:t>（限</w:t>
      </w:r>
      <w:r>
        <w:rPr>
          <w:rFonts w:eastAsia="仿宋_GB2312"/>
          <w:bCs/>
          <w:szCs w:val="32"/>
        </w:rPr>
        <w:t>200</w:t>
      </w:r>
      <w:r>
        <w:rPr>
          <w:rFonts w:eastAsia="仿宋_GB2312"/>
          <w:bCs/>
          <w:szCs w:val="32"/>
        </w:rPr>
        <w:t>字内）</w:t>
      </w:r>
    </w:p>
    <w:p w:rsidR="00E256BE" w:rsidRDefault="006160CB">
      <w:pPr>
        <w:snapToGrid w:val="0"/>
        <w:spacing w:line="540" w:lineRule="exact"/>
        <w:ind w:firstLineChars="200" w:firstLine="643"/>
        <w:rPr>
          <w:rFonts w:eastAsia="仿宋_GB2312"/>
          <w:b/>
          <w:szCs w:val="32"/>
        </w:rPr>
      </w:pPr>
      <w:r>
        <w:rPr>
          <w:rFonts w:eastAsia="仿宋_GB2312"/>
          <w:b/>
          <w:szCs w:val="32"/>
        </w:rPr>
        <w:t>填写说明：</w:t>
      </w:r>
    </w:p>
    <w:p w:rsidR="00E256BE" w:rsidRDefault="006160CB">
      <w:pPr>
        <w:snapToGrid w:val="0"/>
        <w:spacing w:line="540" w:lineRule="exact"/>
        <w:ind w:firstLineChars="200" w:firstLine="640"/>
        <w:rPr>
          <w:rFonts w:eastAsia="仿宋_GB2312"/>
          <w:bCs/>
          <w:szCs w:val="32"/>
        </w:rPr>
      </w:pPr>
      <w:r>
        <w:rPr>
          <w:rFonts w:eastAsia="仿宋_GB2312"/>
          <w:bCs/>
          <w:szCs w:val="32"/>
        </w:rPr>
        <w:t>1.</w:t>
      </w:r>
      <w:r>
        <w:rPr>
          <w:rFonts w:eastAsia="仿宋_GB2312"/>
          <w:bCs/>
          <w:szCs w:val="32"/>
        </w:rPr>
        <w:t>围绕绿色低碳发展，重点说明该技术的生态环境污染防治效果，技术指标明确，便于考核。</w:t>
      </w:r>
    </w:p>
    <w:p w:rsidR="00E256BE" w:rsidRDefault="006160CB">
      <w:pPr>
        <w:snapToGrid w:val="0"/>
        <w:spacing w:line="540" w:lineRule="exact"/>
        <w:ind w:firstLineChars="200" w:firstLine="640"/>
        <w:rPr>
          <w:rFonts w:eastAsia="仿宋_GB2312"/>
          <w:bCs/>
          <w:szCs w:val="32"/>
        </w:rPr>
      </w:pPr>
      <w:r>
        <w:rPr>
          <w:rFonts w:eastAsia="仿宋_GB2312"/>
          <w:bCs/>
          <w:szCs w:val="32"/>
        </w:rPr>
        <w:t>2.</w:t>
      </w:r>
      <w:r>
        <w:rPr>
          <w:rFonts w:eastAsia="仿宋_GB2312"/>
          <w:bCs/>
          <w:szCs w:val="32"/>
        </w:rPr>
        <w:t>相对值需说明比较基准或对比技术。</w:t>
      </w:r>
    </w:p>
    <w:p w:rsidR="00E256BE" w:rsidRDefault="006160CB">
      <w:pPr>
        <w:snapToGrid w:val="0"/>
        <w:spacing w:line="540" w:lineRule="exact"/>
        <w:ind w:firstLineChars="200" w:firstLine="640"/>
        <w:rPr>
          <w:rFonts w:eastAsia="仿宋_GB2312"/>
          <w:bCs/>
          <w:szCs w:val="32"/>
        </w:rPr>
      </w:pPr>
      <w:r>
        <w:rPr>
          <w:rFonts w:eastAsia="仿宋_GB2312"/>
          <w:bCs/>
          <w:szCs w:val="32"/>
        </w:rPr>
        <w:t>3.</w:t>
      </w:r>
      <w:r>
        <w:rPr>
          <w:rFonts w:eastAsia="仿宋_GB2312"/>
          <w:bCs/>
          <w:szCs w:val="32"/>
        </w:rPr>
        <w:t>可以适当提供数据范围，但应注意与申报表中数据保持一致。</w:t>
      </w:r>
    </w:p>
    <w:p w:rsidR="00E256BE" w:rsidRDefault="006160CB">
      <w:pPr>
        <w:snapToGrid w:val="0"/>
        <w:spacing w:line="540" w:lineRule="exact"/>
        <w:ind w:firstLineChars="200" w:firstLine="640"/>
        <w:rPr>
          <w:rFonts w:eastAsia="仿宋_GB2312"/>
          <w:bCs/>
          <w:szCs w:val="32"/>
        </w:rPr>
      </w:pPr>
      <w:r>
        <w:rPr>
          <w:rFonts w:eastAsia="仿宋_GB2312"/>
          <w:bCs/>
          <w:szCs w:val="32"/>
        </w:rPr>
        <w:t>4.</w:t>
      </w:r>
      <w:r>
        <w:rPr>
          <w:rFonts w:eastAsia="仿宋_GB2312"/>
          <w:bCs/>
          <w:szCs w:val="32"/>
        </w:rPr>
        <w:t>数据保留整数即可。英文及缩写需有中文解释及全称，注意单位及符号的使用规范。</w:t>
      </w:r>
    </w:p>
    <w:p w:rsidR="00E256BE" w:rsidRDefault="006160CB">
      <w:pPr>
        <w:snapToGrid w:val="0"/>
        <w:spacing w:line="540" w:lineRule="exact"/>
        <w:ind w:firstLineChars="200" w:firstLine="640"/>
        <w:rPr>
          <w:rFonts w:eastAsia="仿宋_GB2312"/>
          <w:bCs/>
          <w:szCs w:val="32"/>
        </w:rPr>
      </w:pPr>
      <w:r>
        <w:rPr>
          <w:rFonts w:eastAsia="仿宋_GB2312"/>
          <w:bCs/>
          <w:szCs w:val="32"/>
        </w:rPr>
        <w:t>注：相应的技术效果等需提供第三方检测等证明材料，以作为择优筛选的依据。</w:t>
      </w:r>
    </w:p>
    <w:p w:rsidR="00E256BE" w:rsidRDefault="006160CB">
      <w:pPr>
        <w:snapToGrid w:val="0"/>
        <w:spacing w:line="540" w:lineRule="exact"/>
        <w:ind w:firstLineChars="200" w:firstLine="640"/>
        <w:outlineLvl w:val="0"/>
        <w:rPr>
          <w:szCs w:val="32"/>
        </w:rPr>
      </w:pPr>
      <w:r>
        <w:rPr>
          <w:rFonts w:eastAsia="黑体"/>
          <w:szCs w:val="32"/>
        </w:rPr>
        <w:t>七、技术示范情况</w:t>
      </w:r>
      <w:r>
        <w:rPr>
          <w:rFonts w:eastAsia="仿宋_GB2312"/>
          <w:bCs/>
          <w:szCs w:val="32"/>
        </w:rPr>
        <w:t>（限</w:t>
      </w:r>
      <w:r>
        <w:rPr>
          <w:rFonts w:eastAsia="仿宋_GB2312"/>
          <w:bCs/>
          <w:szCs w:val="32"/>
        </w:rPr>
        <w:t>250</w:t>
      </w:r>
      <w:r>
        <w:rPr>
          <w:rFonts w:eastAsia="仿宋_GB2312"/>
          <w:bCs/>
          <w:szCs w:val="32"/>
        </w:rPr>
        <w:t>字内）</w:t>
      </w:r>
    </w:p>
    <w:p w:rsidR="00E256BE" w:rsidRDefault="006160CB">
      <w:pPr>
        <w:snapToGrid w:val="0"/>
        <w:spacing w:line="540" w:lineRule="exact"/>
        <w:ind w:firstLineChars="200" w:firstLine="643"/>
        <w:rPr>
          <w:rFonts w:eastAsia="仿宋_GB2312"/>
          <w:bCs/>
          <w:szCs w:val="32"/>
        </w:rPr>
      </w:pPr>
      <w:r>
        <w:rPr>
          <w:rFonts w:eastAsia="仿宋_GB2312"/>
          <w:b/>
          <w:szCs w:val="32"/>
        </w:rPr>
        <w:t>填写说明：</w:t>
      </w:r>
      <w:r>
        <w:rPr>
          <w:rFonts w:eastAsia="仿宋_GB2312"/>
          <w:bCs/>
          <w:szCs w:val="32"/>
        </w:rPr>
        <w:t>1.</w:t>
      </w:r>
      <w:r>
        <w:rPr>
          <w:rFonts w:eastAsia="仿宋_GB2312"/>
          <w:bCs/>
          <w:szCs w:val="32"/>
        </w:rPr>
        <w:t>介绍目前该技术工程示范或用户使用运行情况。如示范工程数量、名称及所在地、规模大小、运行时间、运行效果、技术指标等。</w:t>
      </w:r>
      <w:r>
        <w:rPr>
          <w:rFonts w:eastAsia="仿宋_GB2312"/>
          <w:bCs/>
          <w:szCs w:val="32"/>
        </w:rPr>
        <w:t>2.</w:t>
      </w:r>
      <w:r>
        <w:rPr>
          <w:rFonts w:eastAsia="仿宋_GB2312"/>
          <w:bCs/>
          <w:szCs w:val="32"/>
        </w:rPr>
        <w:t>提供地址及联系方式，以备后期实地调研。</w:t>
      </w:r>
    </w:p>
    <w:p w:rsidR="00E256BE" w:rsidRDefault="006160CB">
      <w:pPr>
        <w:snapToGrid w:val="0"/>
        <w:spacing w:line="540" w:lineRule="exact"/>
        <w:ind w:firstLineChars="200" w:firstLine="640"/>
        <w:rPr>
          <w:rFonts w:eastAsia="仿宋_GB2312"/>
          <w:bCs/>
          <w:szCs w:val="32"/>
        </w:rPr>
      </w:pPr>
      <w:r>
        <w:rPr>
          <w:rFonts w:eastAsia="仿宋_GB2312"/>
          <w:bCs/>
          <w:szCs w:val="32"/>
        </w:rPr>
        <w:t>注：技术示范情况应能提供证明材料，以作为择优筛选的依据。</w:t>
      </w:r>
    </w:p>
    <w:p w:rsidR="00E256BE" w:rsidRDefault="006160CB">
      <w:pPr>
        <w:snapToGrid w:val="0"/>
        <w:spacing w:line="540" w:lineRule="exact"/>
        <w:ind w:firstLineChars="200" w:firstLine="640"/>
        <w:outlineLvl w:val="0"/>
        <w:rPr>
          <w:rFonts w:eastAsia="黑体"/>
          <w:szCs w:val="32"/>
        </w:rPr>
      </w:pPr>
      <w:r>
        <w:rPr>
          <w:rFonts w:eastAsia="黑体"/>
          <w:szCs w:val="32"/>
        </w:rPr>
        <w:t>八、成果转化推广前景</w:t>
      </w:r>
    </w:p>
    <w:p w:rsidR="00E256BE" w:rsidRDefault="006160CB" w:rsidP="000005E2">
      <w:pPr>
        <w:snapToGrid w:val="0"/>
        <w:spacing w:line="540" w:lineRule="exact"/>
        <w:ind w:firstLineChars="200" w:firstLine="640"/>
        <w:rPr>
          <w:szCs w:val="32"/>
        </w:rPr>
      </w:pPr>
      <w:r>
        <w:rPr>
          <w:rFonts w:eastAsia="仿宋_GB2312"/>
          <w:bCs/>
          <w:szCs w:val="32"/>
        </w:rPr>
        <w:t>填写说明：介绍该技术成果发展现状，在同类技术中的市场地位（技术普及率），结合技术成熟度、市场容量、技术经济性条件，分析该技术到</w:t>
      </w:r>
      <w:r>
        <w:rPr>
          <w:rFonts w:eastAsia="仿宋_GB2312"/>
          <w:bCs/>
          <w:szCs w:val="32"/>
        </w:rPr>
        <w:t>2025</w:t>
      </w:r>
      <w:r>
        <w:rPr>
          <w:rFonts w:eastAsia="仿宋_GB2312"/>
          <w:bCs/>
          <w:szCs w:val="32"/>
        </w:rPr>
        <w:t>年在产业或领域内推广可挖掘的市场潜力或达到的规模、可实现的生态环境污染防治潜力。</w:t>
      </w:r>
    </w:p>
    <w:p w:rsidR="00E256BE" w:rsidRDefault="00E256BE" w:rsidP="000005E2">
      <w:pPr>
        <w:snapToGrid w:val="0"/>
        <w:spacing w:line="540" w:lineRule="exact"/>
        <w:ind w:left="566" w:hangingChars="177" w:hanging="566"/>
        <w:outlineLvl w:val="0"/>
        <w:rPr>
          <w:rFonts w:eastAsia="仿宋_GB2312"/>
          <w:szCs w:val="32"/>
        </w:rPr>
      </w:pPr>
    </w:p>
    <w:sectPr w:rsidR="00E256BE" w:rsidSect="000005E2">
      <w:pgSz w:w="11906" w:h="16838"/>
      <w:pgMar w:top="2098" w:right="1474" w:bottom="1984" w:left="1587" w:header="851" w:footer="992" w:gutter="0"/>
      <w:pgNumType w:fmt="numberInDash"/>
      <w:cols w:space="425"/>
      <w:docGrid w:type="lines"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03EC" w:rsidRDefault="007003EC">
      <w:r>
        <w:separator/>
      </w:r>
    </w:p>
  </w:endnote>
  <w:endnote w:type="continuationSeparator" w:id="0">
    <w:p w:rsidR="007003EC" w:rsidRDefault="007003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书宋_GBK">
    <w:panose1 w:val="02000000000000000000"/>
    <w:charset w:val="86"/>
    <w:family w:val="auto"/>
    <w:pitch w:val="variable"/>
    <w:sig w:usb0="A00002BF" w:usb1="38CF7CFA" w:usb2="00082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_GB2312">
    <w:altName w:val="方正仿宋_GBK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altName w:val="Helvetica Neue"/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03EC" w:rsidRDefault="007003EC">
      <w:r>
        <w:separator/>
      </w:r>
    </w:p>
  </w:footnote>
  <w:footnote w:type="continuationSeparator" w:id="0">
    <w:p w:rsidR="007003EC" w:rsidRDefault="007003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HorizontalSpacing w:val="160"/>
  <w:drawingGridVerticalSpacing w:val="435"/>
  <w:displayHorizont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ZjNjE5OGE4Y2M1NWRkNmZkZDA0N2Q3YjhhYzE5NmYifQ=="/>
  </w:docVars>
  <w:rsids>
    <w:rsidRoot w:val="00770F82"/>
    <w:rsid w:val="A9FD3EC9"/>
    <w:rsid w:val="ABF98652"/>
    <w:rsid w:val="ABF9D1E9"/>
    <w:rsid w:val="ABFE74B9"/>
    <w:rsid w:val="AEF76102"/>
    <w:rsid w:val="B1FB65DA"/>
    <w:rsid w:val="B3B4D0EA"/>
    <w:rsid w:val="B73F31A5"/>
    <w:rsid w:val="B73F8AFC"/>
    <w:rsid w:val="B7FFD34B"/>
    <w:rsid w:val="BBFE676C"/>
    <w:rsid w:val="BFC9EE1B"/>
    <w:rsid w:val="BFEFCDAF"/>
    <w:rsid w:val="BFF7D305"/>
    <w:rsid w:val="BFFEE6EE"/>
    <w:rsid w:val="CFBE0632"/>
    <w:rsid w:val="CFEDCEC6"/>
    <w:rsid w:val="DC96CD3F"/>
    <w:rsid w:val="DCB7B2D6"/>
    <w:rsid w:val="DEF9A57C"/>
    <w:rsid w:val="DF526D16"/>
    <w:rsid w:val="EBBEC2CB"/>
    <w:rsid w:val="EBFF05A3"/>
    <w:rsid w:val="EC4C2662"/>
    <w:rsid w:val="ECFD1CC7"/>
    <w:rsid w:val="EFFEF762"/>
    <w:rsid w:val="EFFFEB2F"/>
    <w:rsid w:val="F19F32C4"/>
    <w:rsid w:val="F1E3D1BD"/>
    <w:rsid w:val="F377B182"/>
    <w:rsid w:val="F575FCD9"/>
    <w:rsid w:val="F5CE40D8"/>
    <w:rsid w:val="F5FF348B"/>
    <w:rsid w:val="F7FD0587"/>
    <w:rsid w:val="F7FF3346"/>
    <w:rsid w:val="F9DA0BB7"/>
    <w:rsid w:val="F9F50DDA"/>
    <w:rsid w:val="FCF6131E"/>
    <w:rsid w:val="FCFEF99C"/>
    <w:rsid w:val="FD729C39"/>
    <w:rsid w:val="FDABB3DE"/>
    <w:rsid w:val="FDDF23B6"/>
    <w:rsid w:val="FEEBE442"/>
    <w:rsid w:val="FFACE558"/>
    <w:rsid w:val="FFCD66A8"/>
    <w:rsid w:val="FFDC24C9"/>
    <w:rsid w:val="FFDED022"/>
    <w:rsid w:val="FFE66501"/>
    <w:rsid w:val="FFF78786"/>
    <w:rsid w:val="FFFF2814"/>
    <w:rsid w:val="FFFFA979"/>
    <w:rsid w:val="000005E2"/>
    <w:rsid w:val="00027C68"/>
    <w:rsid w:val="000A35D4"/>
    <w:rsid w:val="000A6D81"/>
    <w:rsid w:val="000D2223"/>
    <w:rsid w:val="000F57BF"/>
    <w:rsid w:val="00113172"/>
    <w:rsid w:val="00150187"/>
    <w:rsid w:val="0015071F"/>
    <w:rsid w:val="00160A53"/>
    <w:rsid w:val="0018330E"/>
    <w:rsid w:val="001B5E56"/>
    <w:rsid w:val="002257E9"/>
    <w:rsid w:val="00237BAE"/>
    <w:rsid w:val="002748BE"/>
    <w:rsid w:val="002B7185"/>
    <w:rsid w:val="002F15AB"/>
    <w:rsid w:val="003670A8"/>
    <w:rsid w:val="00384C83"/>
    <w:rsid w:val="003F08EE"/>
    <w:rsid w:val="0042219D"/>
    <w:rsid w:val="00470169"/>
    <w:rsid w:val="004B3BD2"/>
    <w:rsid w:val="004D6FA0"/>
    <w:rsid w:val="00541D15"/>
    <w:rsid w:val="00551160"/>
    <w:rsid w:val="00552527"/>
    <w:rsid w:val="005F3C3B"/>
    <w:rsid w:val="006160CB"/>
    <w:rsid w:val="00620481"/>
    <w:rsid w:val="006B31FA"/>
    <w:rsid w:val="006E6FE2"/>
    <w:rsid w:val="007003EC"/>
    <w:rsid w:val="007017FB"/>
    <w:rsid w:val="00705CBD"/>
    <w:rsid w:val="00717703"/>
    <w:rsid w:val="00770F82"/>
    <w:rsid w:val="00855299"/>
    <w:rsid w:val="00882978"/>
    <w:rsid w:val="00910BD0"/>
    <w:rsid w:val="00951085"/>
    <w:rsid w:val="00A65751"/>
    <w:rsid w:val="00AD4E6E"/>
    <w:rsid w:val="00AF1F7C"/>
    <w:rsid w:val="00B60B0D"/>
    <w:rsid w:val="00B6520A"/>
    <w:rsid w:val="00B7005B"/>
    <w:rsid w:val="00BC675A"/>
    <w:rsid w:val="00BE6B42"/>
    <w:rsid w:val="00C4251B"/>
    <w:rsid w:val="00D460D1"/>
    <w:rsid w:val="00D54D2D"/>
    <w:rsid w:val="00D61965"/>
    <w:rsid w:val="00D84CFF"/>
    <w:rsid w:val="00DA4265"/>
    <w:rsid w:val="00DA5CF2"/>
    <w:rsid w:val="00DC014E"/>
    <w:rsid w:val="00DC4940"/>
    <w:rsid w:val="00E256BE"/>
    <w:rsid w:val="00E602FB"/>
    <w:rsid w:val="00EB562C"/>
    <w:rsid w:val="00EC755C"/>
    <w:rsid w:val="00F41262"/>
    <w:rsid w:val="00FA63D9"/>
    <w:rsid w:val="00FB24F0"/>
    <w:rsid w:val="00FB2CEE"/>
    <w:rsid w:val="00FD7CBA"/>
    <w:rsid w:val="00FE7FDC"/>
    <w:rsid w:val="028D2F42"/>
    <w:rsid w:val="03BF009A"/>
    <w:rsid w:val="04394C57"/>
    <w:rsid w:val="048C5B49"/>
    <w:rsid w:val="06A43895"/>
    <w:rsid w:val="074B1659"/>
    <w:rsid w:val="08E41D65"/>
    <w:rsid w:val="08E43B13"/>
    <w:rsid w:val="0AB614DF"/>
    <w:rsid w:val="0B217C1D"/>
    <w:rsid w:val="0B492ADD"/>
    <w:rsid w:val="0CDA375D"/>
    <w:rsid w:val="0CEE0318"/>
    <w:rsid w:val="0CF41CB9"/>
    <w:rsid w:val="0E7D5F55"/>
    <w:rsid w:val="0E90407E"/>
    <w:rsid w:val="0F5072A2"/>
    <w:rsid w:val="0FDD3230"/>
    <w:rsid w:val="11AD4AFB"/>
    <w:rsid w:val="12AA05E2"/>
    <w:rsid w:val="177D0B4D"/>
    <w:rsid w:val="184C0AF1"/>
    <w:rsid w:val="189523E7"/>
    <w:rsid w:val="1B1C538E"/>
    <w:rsid w:val="1BFEDA13"/>
    <w:rsid w:val="1D8A2A83"/>
    <w:rsid w:val="20600532"/>
    <w:rsid w:val="238431B5"/>
    <w:rsid w:val="23A62696"/>
    <w:rsid w:val="24064BC6"/>
    <w:rsid w:val="240F2D9B"/>
    <w:rsid w:val="2634653D"/>
    <w:rsid w:val="27D524AA"/>
    <w:rsid w:val="27FC6629"/>
    <w:rsid w:val="29EBB6A3"/>
    <w:rsid w:val="2A790107"/>
    <w:rsid w:val="2AB36F1A"/>
    <w:rsid w:val="2B4029D3"/>
    <w:rsid w:val="2C526E62"/>
    <w:rsid w:val="2D504099"/>
    <w:rsid w:val="2D8D3ECA"/>
    <w:rsid w:val="31F87B40"/>
    <w:rsid w:val="336B0809"/>
    <w:rsid w:val="336D5AEE"/>
    <w:rsid w:val="33DF7227"/>
    <w:rsid w:val="36A91D74"/>
    <w:rsid w:val="36F32FEF"/>
    <w:rsid w:val="375DFD6F"/>
    <w:rsid w:val="377D835F"/>
    <w:rsid w:val="378D40D9"/>
    <w:rsid w:val="37FEE19E"/>
    <w:rsid w:val="39812B34"/>
    <w:rsid w:val="39FF482C"/>
    <w:rsid w:val="3A175247"/>
    <w:rsid w:val="3A3E27D3"/>
    <w:rsid w:val="3A8723CC"/>
    <w:rsid w:val="3B626996"/>
    <w:rsid w:val="3B9D77EA"/>
    <w:rsid w:val="3BA7084C"/>
    <w:rsid w:val="3BE92C13"/>
    <w:rsid w:val="3D5D91DC"/>
    <w:rsid w:val="3DBA4867"/>
    <w:rsid w:val="3DEB3BCA"/>
    <w:rsid w:val="3E6D3687"/>
    <w:rsid w:val="3EDD523A"/>
    <w:rsid w:val="3EE6791B"/>
    <w:rsid w:val="3EEFBC1D"/>
    <w:rsid w:val="3FBAE379"/>
    <w:rsid w:val="3FC7B4B5"/>
    <w:rsid w:val="3FDF70D3"/>
    <w:rsid w:val="3FFD8740"/>
    <w:rsid w:val="4218129D"/>
    <w:rsid w:val="42666D6B"/>
    <w:rsid w:val="42726CD3"/>
    <w:rsid w:val="46B01836"/>
    <w:rsid w:val="474D4056"/>
    <w:rsid w:val="475A934A"/>
    <w:rsid w:val="4C83676C"/>
    <w:rsid w:val="4CF7BF07"/>
    <w:rsid w:val="4EA824BA"/>
    <w:rsid w:val="4EB3EDF2"/>
    <w:rsid w:val="506F671E"/>
    <w:rsid w:val="50AD5D09"/>
    <w:rsid w:val="50EF2822"/>
    <w:rsid w:val="53263312"/>
    <w:rsid w:val="54FEEDBD"/>
    <w:rsid w:val="55713605"/>
    <w:rsid w:val="55DF3360"/>
    <w:rsid w:val="57CC254A"/>
    <w:rsid w:val="57D32C11"/>
    <w:rsid w:val="57DD1426"/>
    <w:rsid w:val="57F7E61E"/>
    <w:rsid w:val="58D75E75"/>
    <w:rsid w:val="59DE3233"/>
    <w:rsid w:val="59ED3476"/>
    <w:rsid w:val="59FF679F"/>
    <w:rsid w:val="5A290952"/>
    <w:rsid w:val="5A643739"/>
    <w:rsid w:val="5A8262B5"/>
    <w:rsid w:val="5B774714"/>
    <w:rsid w:val="5B7C2D04"/>
    <w:rsid w:val="5B882075"/>
    <w:rsid w:val="5E3E6996"/>
    <w:rsid w:val="5EDD9127"/>
    <w:rsid w:val="5F771297"/>
    <w:rsid w:val="5FBBA55D"/>
    <w:rsid w:val="5FE26C3E"/>
    <w:rsid w:val="5FFB1377"/>
    <w:rsid w:val="5FFDA5E6"/>
    <w:rsid w:val="62A71ADB"/>
    <w:rsid w:val="63634A59"/>
    <w:rsid w:val="636FD95F"/>
    <w:rsid w:val="642607CF"/>
    <w:rsid w:val="66310DDA"/>
    <w:rsid w:val="67A79CB1"/>
    <w:rsid w:val="68437083"/>
    <w:rsid w:val="6B7FFB6D"/>
    <w:rsid w:val="6BEB613F"/>
    <w:rsid w:val="6C9408D4"/>
    <w:rsid w:val="6CB26586"/>
    <w:rsid w:val="6D231231"/>
    <w:rsid w:val="6D8C1CD4"/>
    <w:rsid w:val="6E3B6A4F"/>
    <w:rsid w:val="6E5B99BE"/>
    <w:rsid w:val="6ECC7154"/>
    <w:rsid w:val="6F972386"/>
    <w:rsid w:val="6FCEE72F"/>
    <w:rsid w:val="6FDE9212"/>
    <w:rsid w:val="6FFB1915"/>
    <w:rsid w:val="70567B70"/>
    <w:rsid w:val="709E44C0"/>
    <w:rsid w:val="719C27BA"/>
    <w:rsid w:val="72850298"/>
    <w:rsid w:val="72F7F3F5"/>
    <w:rsid w:val="73CC6DD2"/>
    <w:rsid w:val="74AD9C90"/>
    <w:rsid w:val="75BA87F2"/>
    <w:rsid w:val="77130569"/>
    <w:rsid w:val="7722255A"/>
    <w:rsid w:val="77C2BCD8"/>
    <w:rsid w:val="77DF0B2A"/>
    <w:rsid w:val="77EB41E9"/>
    <w:rsid w:val="77F84D21"/>
    <w:rsid w:val="795BFFE8"/>
    <w:rsid w:val="7A24354D"/>
    <w:rsid w:val="7A480F26"/>
    <w:rsid w:val="7A5F89B0"/>
    <w:rsid w:val="7A7333CC"/>
    <w:rsid w:val="7B203254"/>
    <w:rsid w:val="7B5758B2"/>
    <w:rsid w:val="7B660543"/>
    <w:rsid w:val="7BD6D013"/>
    <w:rsid w:val="7BFAD29E"/>
    <w:rsid w:val="7D46AE7D"/>
    <w:rsid w:val="7E8BCDA9"/>
    <w:rsid w:val="7EEB5DC1"/>
    <w:rsid w:val="7EF8C5D5"/>
    <w:rsid w:val="7F4F456A"/>
    <w:rsid w:val="7F55A7BA"/>
    <w:rsid w:val="7F65F9DE"/>
    <w:rsid w:val="7F76F9AB"/>
    <w:rsid w:val="7F7D486C"/>
    <w:rsid w:val="7FB708A3"/>
    <w:rsid w:val="7FBFE77C"/>
    <w:rsid w:val="7FC55347"/>
    <w:rsid w:val="7FCF10E6"/>
    <w:rsid w:val="7FFA6051"/>
    <w:rsid w:val="7FFD7256"/>
    <w:rsid w:val="89BD70A0"/>
    <w:rsid w:val="8FEFE11E"/>
    <w:rsid w:val="96FA0BF4"/>
    <w:rsid w:val="9CABDD86"/>
    <w:rsid w:val="9DF9F68A"/>
    <w:rsid w:val="9E7F11FF"/>
    <w:rsid w:val="9F6E8582"/>
    <w:rsid w:val="A3E7D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5343D14"/>
  <w15:docId w15:val="{0F341907-4E74-4923-A008-3F20C0974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uiPriority="99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semiHidden="1" w:uiPriority="1" w:unhideWhenUsed="1" w:qFormat="1"/>
    <w:lsdException w:name="Subtitle" w:qFormat="1"/>
    <w:lsdException w:name="Dat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32"/>
      <w:szCs w:val="24"/>
    </w:rPr>
  </w:style>
  <w:style w:type="paragraph" w:styleId="1">
    <w:name w:val="heading 1"/>
    <w:basedOn w:val="a"/>
    <w:next w:val="a"/>
    <w:link w:val="10"/>
    <w:qFormat/>
    <w:pPr>
      <w:keepNext/>
      <w:adjustRightInd w:val="0"/>
      <w:snapToGrid w:val="0"/>
      <w:spacing w:line="288" w:lineRule="auto"/>
      <w:outlineLvl w:val="0"/>
    </w:pPr>
    <w:rPr>
      <w:b/>
      <w:color w:val="0000FF"/>
      <w:sz w:val="24"/>
      <w:szCs w:val="32"/>
    </w:rPr>
  </w:style>
  <w:style w:type="paragraph" w:styleId="2">
    <w:name w:val="heading 2"/>
    <w:basedOn w:val="a"/>
    <w:next w:val="a"/>
    <w:link w:val="20"/>
    <w:semiHidden/>
    <w:unhideWhenUsed/>
    <w:qFormat/>
    <w:pPr>
      <w:keepNext/>
      <w:keepLines/>
      <w:spacing w:beforeLines="50" w:before="50" w:line="288" w:lineRule="auto"/>
      <w:ind w:firstLine="456"/>
      <w:outlineLvl w:val="1"/>
    </w:pPr>
    <w:rPr>
      <w:b/>
      <w:bCs/>
      <w:color w:val="0000FF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qFormat/>
    <w:pPr>
      <w:jc w:val="left"/>
    </w:pPr>
  </w:style>
  <w:style w:type="paragraph" w:styleId="a5">
    <w:name w:val="Date"/>
    <w:basedOn w:val="a"/>
    <w:next w:val="a"/>
    <w:link w:val="a6"/>
    <w:qFormat/>
    <w:pPr>
      <w:ind w:leftChars="2500" w:left="100"/>
    </w:pPr>
  </w:style>
  <w:style w:type="paragraph" w:styleId="a7">
    <w:name w:val="Balloon Text"/>
    <w:basedOn w:val="a"/>
    <w:link w:val="a8"/>
    <w:qFormat/>
    <w:rPr>
      <w:sz w:val="18"/>
      <w:szCs w:val="18"/>
    </w:rPr>
  </w:style>
  <w:style w:type="paragraph" w:styleId="a9">
    <w:name w:val="footer"/>
    <w:basedOn w:val="a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  <w:style w:type="paragraph" w:styleId="aa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annotation subject"/>
    <w:basedOn w:val="a3"/>
    <w:next w:val="a3"/>
    <w:link w:val="ac"/>
    <w:qFormat/>
    <w:rPr>
      <w:b/>
      <w:bCs/>
    </w:rPr>
  </w:style>
  <w:style w:type="table" w:styleId="ad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Strong"/>
    <w:basedOn w:val="a0"/>
    <w:qFormat/>
    <w:rPr>
      <w:b/>
    </w:rPr>
  </w:style>
  <w:style w:type="character" w:styleId="af">
    <w:name w:val="annotation reference"/>
    <w:basedOn w:val="a0"/>
    <w:qFormat/>
    <w:rPr>
      <w:sz w:val="21"/>
      <w:szCs w:val="21"/>
    </w:rPr>
  </w:style>
  <w:style w:type="character" w:customStyle="1" w:styleId="20">
    <w:name w:val="标题 2 字符"/>
    <w:basedOn w:val="a0"/>
    <w:link w:val="2"/>
    <w:qFormat/>
    <w:rPr>
      <w:rFonts w:asciiTheme="majorHAnsi" w:eastAsia="楷体_GB2312" w:hAnsiTheme="majorHAnsi" w:cstheme="majorBidi"/>
      <w:b/>
      <w:bCs/>
      <w:color w:val="0000FF"/>
      <w:kern w:val="2"/>
      <w:sz w:val="32"/>
      <w:szCs w:val="32"/>
    </w:rPr>
  </w:style>
  <w:style w:type="character" w:customStyle="1" w:styleId="10">
    <w:name w:val="标题 1 字符"/>
    <w:link w:val="1"/>
    <w:uiPriority w:val="9"/>
    <w:qFormat/>
    <w:rPr>
      <w:rFonts w:ascii="宋体" w:eastAsia="黑体" w:hAnsi="宋体" w:cs="宋体"/>
      <w:b/>
      <w:bCs/>
      <w:color w:val="000000"/>
      <w:kern w:val="36"/>
      <w:sz w:val="32"/>
      <w:szCs w:val="32"/>
    </w:rPr>
  </w:style>
  <w:style w:type="character" w:customStyle="1" w:styleId="a4">
    <w:name w:val="批注文字 字符"/>
    <w:basedOn w:val="a0"/>
    <w:link w:val="a3"/>
    <w:qFormat/>
    <w:rPr>
      <w:rFonts w:ascii="Times New Roman" w:eastAsia="宋体" w:hAnsi="Times New Roman" w:cs="Times New Roman"/>
      <w:kern w:val="2"/>
      <w:sz w:val="32"/>
      <w:szCs w:val="24"/>
    </w:rPr>
  </w:style>
  <w:style w:type="character" w:customStyle="1" w:styleId="ac">
    <w:name w:val="批注主题 字符"/>
    <w:basedOn w:val="a4"/>
    <w:link w:val="ab"/>
    <w:qFormat/>
    <w:rPr>
      <w:rFonts w:ascii="Times New Roman" w:eastAsia="宋体" w:hAnsi="Times New Roman" w:cs="Times New Roman"/>
      <w:b/>
      <w:bCs/>
      <w:kern w:val="2"/>
      <w:sz w:val="32"/>
      <w:szCs w:val="24"/>
    </w:rPr>
  </w:style>
  <w:style w:type="paragraph" w:customStyle="1" w:styleId="11">
    <w:name w:val="修订1"/>
    <w:hidden/>
    <w:uiPriority w:val="99"/>
    <w:semiHidden/>
    <w:qFormat/>
    <w:rPr>
      <w:kern w:val="2"/>
      <w:sz w:val="32"/>
      <w:szCs w:val="24"/>
    </w:rPr>
  </w:style>
  <w:style w:type="character" w:customStyle="1" w:styleId="a8">
    <w:name w:val="批注框文本 字符"/>
    <w:basedOn w:val="a0"/>
    <w:link w:val="a7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a6">
    <w:name w:val="日期 字符"/>
    <w:basedOn w:val="a0"/>
    <w:link w:val="a5"/>
    <w:qFormat/>
    <w:rPr>
      <w:rFonts w:ascii="Times New Roman" w:eastAsia="宋体" w:hAnsi="Times New Roman" w:cs="Times New Roman"/>
      <w:kern w:val="2"/>
      <w:sz w:val="32"/>
      <w:szCs w:val="24"/>
    </w:rPr>
  </w:style>
  <w:style w:type="character" w:customStyle="1" w:styleId="font31">
    <w:name w:val="font31"/>
    <w:basedOn w:val="a0"/>
    <w:qFormat/>
    <w:rPr>
      <w:rFonts w:ascii="方正书宋_GBK" w:eastAsia="方正书宋_GBK" w:hAnsi="方正书宋_GBK" w:cs="方正书宋_GBK"/>
      <w:color w:val="000000"/>
      <w:sz w:val="20"/>
      <w:szCs w:val="20"/>
      <w:u w:val="none"/>
    </w:rPr>
  </w:style>
  <w:style w:type="character" w:customStyle="1" w:styleId="font11">
    <w:name w:val="font11"/>
    <w:basedOn w:val="a0"/>
    <w:qFormat/>
    <w:rPr>
      <w:rFonts w:ascii="黑体" w:eastAsia="黑体" w:hAnsi="宋体" w:cs="黑体" w:hint="eastAsia"/>
      <w:color w:val="000000"/>
      <w:sz w:val="20"/>
      <w:szCs w:val="20"/>
      <w:u w:val="none"/>
    </w:rPr>
  </w:style>
  <w:style w:type="character" w:customStyle="1" w:styleId="font41">
    <w:name w:val="font41"/>
    <w:basedOn w:val="a0"/>
    <w:qFormat/>
    <w:rPr>
      <w:rFonts w:ascii="Times New Roman" w:hAnsi="Times New Roman" w:cs="Times New Roman" w:hint="default"/>
      <w:color w:val="000000"/>
      <w:sz w:val="20"/>
      <w:szCs w:val="2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407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CC811F6-F98E-44AD-AE5F-B220B9AC1C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</TotalTime>
  <Pages>3</Pages>
  <Words>201</Words>
  <Characters>1150</Characters>
  <Application>Microsoft Office Word</Application>
  <DocSecurity>0</DocSecurity>
  <Lines>9</Lines>
  <Paragraphs>2</Paragraphs>
  <ScaleCrop>false</ScaleCrop>
  <Company>Microsoft</Company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huangdehua</cp:lastModifiedBy>
  <cp:revision>19</cp:revision>
  <cp:lastPrinted>2026-07-01T02:38:00Z</cp:lastPrinted>
  <dcterms:created xsi:type="dcterms:W3CDTF">2026-06-24T03:32:00Z</dcterms:created>
  <dcterms:modified xsi:type="dcterms:W3CDTF">2026-07-03T04:14:00Z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2052-12.8.2.19825</vt:lpwstr>
  </property>
  <property fmtid="{D5CDD505-2E9C-101B-9397-08002B2CF9AE}" pid="3" name="ICV">
    <vt:lpwstr>90CA48E937AA43E7AFEF4C993DECB16F_13</vt:lpwstr>
  </property>
  <property fmtid="{D5CDD505-2E9C-101B-9397-08002B2CF9AE}" pid="4" name="KSOTemplateDocerSaveRecord">
    <vt:lpwstr>eyJoZGlkIjoiYmQ2NDg0MzFmOTY4YTAwYTA3OGE0MDdjMmJmYzU2M2EiLCJ1c2VySWQiOiIyOTg3MzY5MzAifQ==</vt:lpwstr>
  </property>
</Properties>
</file>