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2019年第四季度山东省科技成果转化贷款风险补偿备案信息汇总表</w:t>
      </w:r>
      <w:r>
        <w:rPr>
          <w:rFonts w:hint="eastAsia" w:ascii="方正小标宋简体" w:eastAsia="方正小标宋简体"/>
          <w:sz w:val="32"/>
          <w:szCs w:val="32"/>
        </w:rPr>
        <w:t>（单位：万元）</w:t>
      </w:r>
    </w:p>
    <w:tbl>
      <w:tblPr>
        <w:tblStyle w:val="4"/>
        <w:tblW w:w="94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214"/>
        <w:gridCol w:w="1222"/>
        <w:gridCol w:w="1000"/>
        <w:gridCol w:w="1867"/>
        <w:gridCol w:w="1182"/>
        <w:gridCol w:w="1183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tblHeader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备案日期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贷款银行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合作市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借款企业名称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授信金额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贷款金额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备案金额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2019/10/15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山东东大动力科技有限公司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2019/10/22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山东三维钢结构股份有限公司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2019/10/23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山东三维钢结构股份有限公司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2019/10/25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山东艾菲尔管业有限公司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山东黄金太阳科技发展有限公司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山东同得利集团有限公司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2019/12/11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山东红三叶钢结构工程有限公司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2019/12/12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山东艺格实业有限公司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2019/12/17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山东有荣机床有限公司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滕州市华宝卫生制品有限公司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山东康姆勒发电机有限公司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山东康姆勒发电机有限公司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山东艾孚特科技有限公司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山东艾孚特科技有限公司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济宁协力特种气体有限公司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鱼台农商行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鱼台县三高机械有限公司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济宁康德瑞化工科技有限公司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山东友一机械科技有限公司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山东圣香远生物科技有限公司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山东圣香远生物科技有限公司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济宁南天农科化工有限公司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济宁南天农科化工有限公司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梁山众兴机械制造有限公司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山东星泰轴承股份有限公司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山东星泰轴承股份有限公司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山东莱特光电科技有限公司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山东华珠机械有限公司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山东华珠机械有限公司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山东格瑞水务有限公司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山东龙程矿业科技股份有限公司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山东大佳机械有限公司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山东鑫基牧业有限公司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山东博达光电有限公司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山东征途信息科技股份有限公司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兴业银行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山东亚科环保科技有限公司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鲁变电工股份有限公司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肥城农商行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泰安九洲金城机械有限公司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兴业银行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山东大唐宅配家居有限公司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泰安市岱宗机电科技开发有限公司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泰安金冠宏油脂工业有限公司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泰安市泰晶电子科技有限公司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泰安泰烁岩层控制科技有限公司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泰安市金水龙金属容器有限公司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泰安科鼎特工贸有限公司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山东金冠网具有限公司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山东泓瑞医药科技股份公司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滨州市通晟工贸有限公司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滨州双峰石墨密封材料有限公司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滨州双峰石墨密封材料有限公司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山东滨州华创金属有限公司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荣成荣盛橡胶机械有限公司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威海华通开关设备有限公司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山东好运通网具科技股份有限公司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文登市大德兴农庄农产品有限公司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威海赛威医疗科技有限公司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威海顺丰专用车制造股份有限公司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威海银泽生物科技有限公司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威海波斯顿游艇股份有限公司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荣成市广益水产食品有限公司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易霸科技（威海）股份有限公司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易霸科技（威海）股份有限公司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山东银凯特能源科技有限公司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威海市三日清源数码电子有限公司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威海华通开关设备有限公司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威海鹏元纺织科技有限公司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威海鹏元纺织科技有限公司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威海顺丰专用车制造股份有限公司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威海兴海源网具有限公司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995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威海兴海源网具有限公司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995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合鸿新材科技有限公司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威海紫光生物科技开发有限公司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威海人合机电股份有限公司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2019/11/20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山东壮发泵业股份有限公司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2019/11/20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荣成龙河车业有限公司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2019/11/20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山东隆济时节能科技股份有限公司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荣成龙河车业有限公司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威海壹言自动化科技有限公司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威海索通节能科技股份有限公司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2019/10/15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济南市大秦机电设备有限公司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2019/10/15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山东和同信息科技股份有限公司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2019/10/23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山东金智瑞新材料发展有限公司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2019/10/29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山东矩阵软件工程股份有限公司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2019/10/29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济南西格玛数控设备有限公司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2019/10/29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济南诺斯焊接辅具有限公司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2019/10/29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山东万罗信和控制工程有限公司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2019/10/29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山东太平洋环保股份有限公司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2019/10/29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山东瑞烨法兰有限公司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2019/10/29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山东美医林电子仪器有限公司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2019/10/29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济南品脉数控设备有限公司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山东海利传动机械制造有限公司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太重集团榆次液压工业（济南）有限公司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山东微感光电子有限公司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山东华普信息科技有限公司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山东华普信息科技有限公司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山东华普信息科技有限公司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山东万晟检测评价技术有限公司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山东星科智能科技股份有限公司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山东科一力电气有限公司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山东海冠电气有限公司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济南赛文特仪器设备有限公司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山东微感光电子有限公司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山东蓝川环保股份有限公司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济南市人防建筑设计研究院有限责任公司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济南盛达冶金科技有限公司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济南银华信息技术有限公司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济南山源环保科技有限公司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山东诺德能源科技有限公司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济南蜜蜂笔业有限公司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山东濠鹏信息科技有限公司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济南八达塑管熔接设备有限公司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山东冠通智能科技有限公司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山东联友通信科技发展有限公司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山东华云机电科技有限公司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山东诺德能源科技有限公司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山东有鸿信息科技有限公司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山东乾元泽孚科技股份有限公司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济南新天科技有限公司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济南拓能科技有限公司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济南拓能科技有限公司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山东华翼微电子技术股份有限公司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山东康力医疗器械科技有限公司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济南银华信息技术有限公司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济南银华信息技术有限公司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山东太平洋环保股份有限公司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山东承势电子科技有限公司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山东鲁冶瑞宝电气自动化有限公司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济南新吉纳远程测控股份有限公司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山东灵创信息技术有限公司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山东新潮信息技术有限公司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725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725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济南鑫捷瑞电气有限公司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济南鑫捷瑞电气有限公司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济南科亚电子科技有限公司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山东联合电力工程设计有限公司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济南新天科技有限公司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山东碧空环保科技股份有限公司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山东仕达思生物产业有限公司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济南华飞数控机械有限公司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济南华飞数控机械有限公司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山东鼎维数字技术有限公司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济南诚方网络科技有限公司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山东华辰泰尔信息科技股份有限公司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山东奥能电力科技有限公司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山东巨洋神州科技发展有限公司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济南科亚电子科技有限公司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济南法瑞钠焊接器材股份有限公司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招商银行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山东同智伟业软件股份有限公司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62.7016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62.7016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62.7016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招商银行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山东同智伟业软件股份有限公司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招商银行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山东确信信息产业股份有限公司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招商银行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山东冠通智能科技有限公司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招商银行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山东恒道信息技术有限公司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招商银行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山东工大中能科技有限公司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2019/11/26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济南新天科技有限公司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2019/11/29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招商银行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山东华翼微电子技术股份有限公司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青岛银行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山东矩阵软件工程股份有限公司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青岛银行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山东宏业发展集团有限公司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山东蓝川环保股份有限公司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山东华云机电科技有限公司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济南新天科技有限公司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济南铂晶电子科技有限公司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山东博远视讯信息技术有限公司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济南蜜蜂笔业有限公司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山东大境电子技术有限公司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济南鼎高信息技术有限公司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济南鼎高信息技术有限公司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山东山和数控设备有限公司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山东龙帝科技发展有限公司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济南华飞数控机械有限公司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济南新吉纳远程测控股份有限公司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山东星沃智能科技有限公司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卓华光电科技集团有限公司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山东慧达汽车部件有限公司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山东瑞烨法兰有限公司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济南法瑞钠焊接器材股份有限公司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山东凯莱电气设备有限公司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2019/10/30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山东杨帆环保工程股份有限公司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山东奥美环境股份有限公司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济南时代智囊网络技术有限公司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山东德宝鑫节能科技发展有限公司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济南创智电气科技有限公司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2019/12/19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青岛银行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山东骏腾医疗科技有限公司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山东南海气囊工程有限公司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兴业银行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山东神戎电子股份有限公司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山东瀚岳智能科技股份有限公司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济南诚方网络科技有限公司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山东科一力电气有限公司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山东众云教育科技有限公司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山东泰信电子股份有限公司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山东宜美科节能服务有限责任公司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山东宜美科节能服务有限责任公司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山东宜美科节能服务有限责任公司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山东宜美科节能服务有限责任公司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山东乾元泽孚科技股份有限公司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920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920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山东北成环境工程有限公司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济南诺斯焊接辅具有限公司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济南爱思医药科技有限公司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济南时代智囊网络技术有限公司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山东百川同创能源有限公司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山东八五信息技术有限公司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山东飞尔康体育设施有限公司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济南蜜蜂笔业有限公司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山东精诚电子科技有限公司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山东隆泰安防科技有限公司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中瑞工程设计院有限公司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山东擎雷环境科技股份有限公司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章丘市万合增铸造机械有限公司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山东达融信息技术有限公司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山东达融信息技术有限公司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2019/9/2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聊城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聊城市海融电子商务有限公司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聊城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诺伯特智能装备（山东）有限公司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山东曙光照信息技术有限公司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山东海能生物工程有限公司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山东恒日悬架弹簧股份有限公司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五莲县玉星机械制造有限公司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五莲县易达金属制品股份有限公司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山东东都汽车部件股份有限公司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日照自力环保科技有限公司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日照市恒通水处理设备有限公司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日照市恒通水处理设备有限公司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山东至信信息科技有限公司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山东欧博特石油工程技术有限公司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恒丰银行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东营市一邦农业科技开发有限公司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山东永利精工石油装备股份有限公司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2019/12/13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山东恒远利废技术股份有限公司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2019/12/13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山东云豪卫生用品股份有限公司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潍坊中财信信息科技股份有限公司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2019/12/17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兴业银行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山东润科化工股份有限公司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山东中呼信息科技有限公司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潍坊中财信信息科技股份有限公司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高密农商行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高密市富美特印花有限公司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青州市台正数控机床装配有限公司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山东朝日新能源科技有限公司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尚德软件股份有限公司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2019/12/16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山东金三利信息技术有限公司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2019/12/16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潍坊华信氧业有限公司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山东瑞博电机有限公司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山东恒宇重工机械有限公司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山东莱德管阀有限公司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山东荣华生物科技股份有限公司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山东荣华生物科技股份有限公司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山东荣华生物科技股份有限公司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山东荣华生物科技股份有限公司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山东省新世纪检测认证中心有限公司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山东诺正检测有限公司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山东诺正检测有限公司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潍坊万隆电气股份有限公司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2019/10/30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烟台泰鸿橡胶有限公司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2019/10/30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烟台泰鸿橡胶有限公司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2019/10/15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烟台三合生物科技有限公司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2019/10/15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烟台龙港泵业股份有限公司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烟台金正环保科技有限公司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2019/10/15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烟台东方能源科技有限公司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2019/9/29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山东十二学教育科技有限公司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烟台枫林食品股份有限公司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烟台恒诺新材料有限公司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29.648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29.648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烟台恒诺新材料有限公司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烟台恒诺新材料有限公司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20.352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20.352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烟台恒诺新材料有限公司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2019/10/11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蓬莱民生村镇银行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烟台宗哲海洋科技有限公司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2019/10/15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烟台创为新能源科技有限公司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烟台阳光海岸葡萄酒业有限公司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山东哈大电气有限公司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2019/10/15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烟台新秀化学科技股份有限公司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2019/10/24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烟台一诺电子材料有限公司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烟台丰鲁精细化工有限责任公司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烟台丰鲁精细化工有限责任公司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2019/10/21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烟台德高石油有限公司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2019/10/29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蓬莱民生村镇银行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蓬莱浩辰新型建筑材料有限公司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2019/10/15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烟台联蕾食品有限责任公司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蓬莱民生村镇银行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烟台牛老三食品有限公司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烟台建泓管业有限公司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蓬莱市临阁橡塑制品有限公司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烟台泰盛精化科技有限公司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山东恒远智能科技有限公司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烟台华康海洋食品有限公司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蓬莱天日汽车部件有限公司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蓬莱民生村镇银行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蓬莱市九参堂海珍品有限公司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山东圣文环保科技有限公司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山东圣文环保科技有限公司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2019/11/25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烟台参福元海洋科技有限公司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2019/11/26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莱阳市盛华电子材料有限公司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2019/11/22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蓬莱民生村镇银行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蓬莱市超硬复合材料有限公司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998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998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博诚经纬软件科技有限公司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蓬莱禄昊化工机械有限公司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2019/11/26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森茂包装材料（烟台）有限公司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2019/12/12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山东金汇膜科技股份有限公司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华夏银行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烟台杞杨机械有限公司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华夏银行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烟台杞杨机械有限公司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2019/11/27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莱州市广利印制版有限公司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2019/12/12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烟台羿中医疗科技有限公司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2019/12/13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浦发银行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莱州市蔚仪试验器械制造有限公司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烟台海德机床有限公司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2019/12/13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烟台奥星电器设备有限公司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2019/12/13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交通银行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烟台奥星电器设备有限公司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2019/12/10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烟台金驰科技有限公司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2019/12/13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烟台鑫泰电缆有限公司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烟台核信环保设备有限公司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山东联投工具股份有限公司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龙口农商行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山东宇龙高分子科技有限公司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2019/12/24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烟台开发区博森科技发展有限公司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山东惠工电气股份有限公司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山东国辣食品科技有限公司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兴业银行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山东博恩电气有限公司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兴业银行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山东元星电子有限公司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2019/11/18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兴业银行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山东德佑电气股份有限公司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山东明嘉勘察测绘有限公司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山东佳能科技股份有限公司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山东国茂冶金材料有限公司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山东齐创石化工程有限公司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山东华云光电技术有限公司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山东瑞泰新材料科技有限公司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山东瑞泰新材料科技有限公司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山东星志智能交通科技有限公司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山东北方淄特特种油股份有限公司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淄博市淄川金龙磨料磨具有限公司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淄博凯雷得汽车零部件有限公司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2020/1/10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淄博启明星新材料股份有限公司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2019/12/16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山东一村空调有限公司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淄博大洋阻燃制品有限公司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2019/12/31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山东瑞诚化工设备有限公司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156215.30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121350.30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113581.30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18" w:bottom="198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7529E"/>
    <w:rsid w:val="20E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2020-02-11T03:31:00Z</dcterms:created>
  <dc:creator>10500</dc:creator>
  <cp:lastModifiedBy>10500</cp:lastModifiedBy>
  <dcterms:modified xsi:type="dcterms:W3CDTF">2020-02-11T03:32:17Z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