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topLinePunct/>
        <w:spacing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微软雅黑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44"/>
          <w:szCs w:val="44"/>
          <w:shd w:val="clear" w:color="auto" w:fill="FFFFFF"/>
        </w:rPr>
        <w:t>监督服务联系电话</w:t>
      </w:r>
    </w:p>
    <w:tbl>
      <w:tblPr>
        <w:tblStyle w:val="8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3698"/>
        <w:gridCol w:w="3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主管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8785651 、51708805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淄博市科学技术局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枣庄市科学技术局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东营市科学技术局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0546-8380282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烟台市科学技术局</w:t>
            </w:r>
          </w:p>
        </w:tc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潍坊市科学技术局</w:t>
            </w:r>
          </w:p>
        </w:tc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0536-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5573150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济宁市科学技术局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方正仿宋_GBK"/>
                <w:bCs/>
                <w:sz w:val="24"/>
                <w:szCs w:val="24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泰安市科学技术局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威海市科学技术局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0631-5810809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5171235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日照市科学技术局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0633—8785728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11</w:t>
            </w:r>
          </w:p>
        </w:tc>
        <w:tc>
          <w:tcPr>
            <w:tcW w:w="207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临沂市科学技术局</w:t>
            </w:r>
          </w:p>
        </w:tc>
        <w:tc>
          <w:tcPr>
            <w:tcW w:w="21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0539-7570020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德州市科学技术局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聊城市科学技术局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14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滨州市科学技术局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15</w:t>
            </w: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菏泽市科学技术局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方正仿宋_GBK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</w:rPr>
            </w:pPr>
          </w:p>
        </w:tc>
        <w:tc>
          <w:tcPr>
            <w:tcW w:w="20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山东省科学技术厅</w:t>
            </w:r>
          </w:p>
        </w:tc>
        <w:tc>
          <w:tcPr>
            <w:tcW w:w="2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0531-51751263、517511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73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right="160"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013499-B9A9-446D-9FE0-788704FBCF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090957-52C8-4A2A-A86A-1CFFAFC2D8F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7C50F8F-E900-4D77-BECA-3175F004F78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9AA881B-4023-40A2-BDE5-B8589A00C9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4A1C95-C56E-447D-A49D-85F40A850B77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044F2AD7-BABF-46B7-B418-038CD6CC42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6AE4"/>
    <w:rsid w:val="00135884"/>
    <w:rsid w:val="00162694"/>
    <w:rsid w:val="00323B43"/>
    <w:rsid w:val="003D37D8"/>
    <w:rsid w:val="00426133"/>
    <w:rsid w:val="004358AB"/>
    <w:rsid w:val="00583A65"/>
    <w:rsid w:val="005B538F"/>
    <w:rsid w:val="006165E1"/>
    <w:rsid w:val="00802672"/>
    <w:rsid w:val="0085417C"/>
    <w:rsid w:val="008B4409"/>
    <w:rsid w:val="008B5094"/>
    <w:rsid w:val="008B7726"/>
    <w:rsid w:val="00A50ACB"/>
    <w:rsid w:val="00A8617B"/>
    <w:rsid w:val="00BC34BB"/>
    <w:rsid w:val="00C73F41"/>
    <w:rsid w:val="00CC5528"/>
    <w:rsid w:val="00D31D50"/>
    <w:rsid w:val="00D535BB"/>
    <w:rsid w:val="00DE780C"/>
    <w:rsid w:val="0F663D89"/>
    <w:rsid w:val="11005D29"/>
    <w:rsid w:val="14885C9A"/>
    <w:rsid w:val="18C62B3A"/>
    <w:rsid w:val="25192B51"/>
    <w:rsid w:val="30B86309"/>
    <w:rsid w:val="38DC5CA1"/>
    <w:rsid w:val="3A745681"/>
    <w:rsid w:val="42066F1C"/>
    <w:rsid w:val="442E25B2"/>
    <w:rsid w:val="44D672CD"/>
    <w:rsid w:val="494B49DC"/>
    <w:rsid w:val="518B360C"/>
    <w:rsid w:val="5C5617A7"/>
    <w:rsid w:val="630C7DDB"/>
    <w:rsid w:val="73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widowControl w:val="0"/>
      <w:autoSpaceDE w:val="0"/>
      <w:autoSpaceDN w:val="0"/>
      <w:snapToGrid/>
      <w:spacing w:after="0"/>
    </w:pPr>
    <w:rPr>
      <w:rFonts w:ascii="宋体" w:hAnsi="Times New Roman" w:eastAsia="宋体" w:cs="宋体"/>
      <w:sz w:val="55"/>
      <w:szCs w:val="55"/>
    </w:r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font"/>
    <w:basedOn w:val="9"/>
    <w:qFormat/>
    <w:uiPriority w:val="0"/>
  </w:style>
  <w:style w:type="character" w:customStyle="1" w:styleId="15">
    <w:name w:val="批注框文本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17">
    <w:name w:val="detail-subtitl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8">
    <w:name w:val="updatetime"/>
    <w:basedOn w:val="9"/>
    <w:qFormat/>
    <w:uiPriority w:val="0"/>
  </w:style>
  <w:style w:type="character" w:customStyle="1" w:styleId="19">
    <w:name w:val="正文文本 Char"/>
    <w:basedOn w:val="9"/>
    <w:link w:val="3"/>
    <w:qFormat/>
    <w:uiPriority w:val="1"/>
    <w:rPr>
      <w:rFonts w:ascii="宋体" w:hAnsi="Times New Roman" w:eastAsia="宋体" w:cs="宋体"/>
      <w:sz w:val="55"/>
      <w:szCs w:val="5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2187</Words>
  <Characters>2474</Characters>
  <Lines>14</Lines>
  <Paragraphs>4</Paragraphs>
  <TotalTime>0</TotalTime>
  <ScaleCrop>false</ScaleCrop>
  <LinksUpToDate>false</LinksUpToDate>
  <CharactersWithSpaces>2496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2026-06-02T02:42:00Z</dcterms:created>
  <dc:creator>Administrator</dc:creator>
  <cp:lastModifiedBy>Administrator</cp:lastModifiedBy>
  <cp:lastPrinted>2026-06-02T01:21:00Z</cp:lastPrinted>
  <dcterms:modified xsi:type="dcterms:W3CDTF">2026-06-03T03:22:02Z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eyJoZGlkIjoiZjQ1MDQwMmQzMDI1NzcwMWZmMDMwOGZiNTU2ZWY4YjAifQ==</vt:lpwstr>
  </property>
  <property fmtid="{D5CDD505-2E9C-101B-9397-08002B2CF9AE}" pid="3" name="KSOProductBuildVer">
    <vt:lpwstr>2052-11.8.2.12330</vt:lpwstr>
  </property>
  <property fmtid="{D5CDD505-2E9C-101B-9397-08002B2CF9AE}" pid="4" name="ICV">
    <vt:lpwstr>241577EB1CC140E5A6927B8C3A03264E</vt:lpwstr>
  </property>
</Properties>
</file>