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outlineLvl w:val="9"/>
        <w:rPr>
          <w:rFonts w:hint="eastAsia"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</w:t>
      </w:r>
      <w:r>
        <w:rPr>
          <w:rFonts w:hint="eastAsia" w:ascii="黑体" w:hAnsi="黑体" w:eastAsia="黑体" w:cs="Times New Roman"/>
          <w:sz w:val="32"/>
          <w:szCs w:val="32"/>
        </w:rPr>
        <w:t>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outlineLvl w:val="9"/>
        <w:rPr>
          <w:rFonts w:hint="eastAsia" w:ascii="黑体" w:hAnsi="黑体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新建省技术创新中心名单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tbl>
      <w:tblPr>
        <w:tblStyle w:val="3"/>
        <w:tblW w:w="92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3476"/>
        <w:gridCol w:w="2920"/>
        <w:gridCol w:w="1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tblHeader/>
        </w:trPr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4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技术创新中心名称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建设主体单位</w:t>
            </w: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主管部门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4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28"/>
                <w:szCs w:val="28"/>
                <w:lang w:val="en-US" w:eastAsia="zh-CN" w:bidi="ar"/>
              </w:rPr>
              <w:t>山东省先进核能技术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28"/>
                <w:szCs w:val="28"/>
                <w:lang w:val="en-US" w:eastAsia="zh-CN" w:bidi="ar"/>
              </w:rPr>
              <w:t>创新中心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lang w:val="en-US" w:eastAsia="zh-CN" w:bidi="ar"/>
              </w:rPr>
              <w:t>国核示范电站有限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Calibri" w:eastAsia="仿宋_GB2312" w:cs="仿宋_GB2312"/>
                <w:i w:val="0"/>
                <w:iCs w:val="0"/>
                <w:color w:val="333333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lang w:val="en-US" w:eastAsia="zh-CN" w:bidi="ar"/>
              </w:rPr>
              <w:t>责任公司</w:t>
            </w: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Calibri" w:eastAsia="仿宋_GB2312" w:cs="仿宋_GB2312"/>
                <w:i w:val="0"/>
                <w:iCs w:val="0"/>
                <w:color w:val="333333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lang w:val="en-US" w:eastAsia="zh-CN" w:bidi="ar"/>
              </w:rPr>
              <w:t>威海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lang w:val="en-US" w:eastAsia="zh-CN" w:bidi="ar"/>
              </w:rPr>
              <w:t>市科技局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iOTQ3NjU3MWRjMmRjMDg0MmY4ZmVlYWE5ZTgxYzcifQ=="/>
  </w:docVars>
  <w:rsids>
    <w:rsidRoot w:val="00000000"/>
    <w:rsid w:val="7619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2022-05-11T07:26:34Z</dcterms:created>
  <dc:creator>CH</dc:creator>
  <cp:lastModifiedBy>银河也是河呀</cp:lastModifiedBy>
  <dcterms:modified xsi:type="dcterms:W3CDTF">2022-05-11T07:26:46Z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37B7FEDF4C134FAD9D755C23D753C718</vt:lpwstr>
  </property>
</Properties>
</file>