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黑体" w:eastAsia="方正小标宋简体"/>
          <w:sz w:val="36"/>
          <w:szCs w:val="36"/>
        </w:rPr>
        <w:t>批准筹建的省重点实验室名单</w:t>
      </w:r>
    </w:p>
    <w:tbl>
      <w:tblPr>
        <w:tblStyle w:val="7"/>
        <w:tblpPr w:leftFromText="180" w:rightFromText="180" w:vertAnchor="page" w:horzAnchor="margin" w:tblpY="3931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666"/>
        <w:gridCol w:w="3612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6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30"/>
                <w:szCs w:val="30"/>
                <w:lang w:bidi="ar"/>
              </w:rPr>
              <w:t>重点实验室名称</w:t>
            </w:r>
          </w:p>
        </w:tc>
        <w:tc>
          <w:tcPr>
            <w:tcW w:w="36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30"/>
                <w:szCs w:val="30"/>
                <w:lang w:bidi="ar"/>
              </w:rPr>
              <w:t>依托单位</w:t>
            </w:r>
          </w:p>
        </w:tc>
        <w:tc>
          <w:tcPr>
            <w:tcW w:w="22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26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山东省新一代半导体技术与系统重点实验室</w:t>
            </w:r>
          </w:p>
        </w:tc>
        <w:tc>
          <w:tcPr>
            <w:tcW w:w="3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山东大学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highlight w:val="none"/>
                <w:lang w:bidi="ar"/>
              </w:rPr>
              <w:t>2</w:t>
            </w:r>
          </w:p>
        </w:tc>
        <w:tc>
          <w:tcPr>
            <w:tcW w:w="26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山东省新型智慧媒体重点实验室</w:t>
            </w:r>
          </w:p>
        </w:tc>
        <w:tc>
          <w:tcPr>
            <w:tcW w:w="3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山东齐鲁壹点传媒有限公司、山东财经大学、浪潮智能终端有限公司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highlight w:val="none"/>
                <w:lang w:val="en-US" w:eastAsia="zh-CN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highlight w:val="none"/>
                <w:lang w:bidi="ar"/>
              </w:rPr>
              <w:t>3</w:t>
            </w:r>
          </w:p>
        </w:tc>
        <w:tc>
          <w:tcPr>
            <w:tcW w:w="26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山东省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eastAsia="zh-CN" w:bidi="ar"/>
              </w:rPr>
              <w:t>数字与数据融合出版传媒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重点实验室</w:t>
            </w:r>
          </w:p>
        </w:tc>
        <w:tc>
          <w:tcPr>
            <w:tcW w:w="3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山东出版传媒股份有限公司、山东大学、山东未来网络研究院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highlight w:val="none"/>
                <w:lang w:val="en-US" w:eastAsia="zh-CN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26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山东省城乡环境智能化设计重点实验室</w:t>
            </w:r>
          </w:p>
        </w:tc>
        <w:tc>
          <w:tcPr>
            <w:tcW w:w="3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山东艺术学院、山东省城建设计院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济南城市建设集团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山东省教育厅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26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山东省检验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医学创新技术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重点实验室</w:t>
            </w:r>
          </w:p>
        </w:tc>
        <w:tc>
          <w:tcPr>
            <w:tcW w:w="3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山东大学、山东康华生物医疗科技股份有限公司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26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山东省深空自主着陆技术重点实验室</w:t>
            </w:r>
          </w:p>
        </w:tc>
        <w:tc>
          <w:tcPr>
            <w:tcW w:w="3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青岛科技大学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山东省教育厅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山东省空间碎片监测与低轨卫星组网重点实验室</w:t>
            </w:r>
          </w:p>
        </w:tc>
        <w:tc>
          <w:tcPr>
            <w:tcW w:w="3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青岛理工大学、陆海空间（烟台）信息技术有限公司、山东纬横数据科技有限公司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山东省教育厅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exac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8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山东省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eastAsia="zh-CN" w:bidi="ar"/>
              </w:rPr>
              <w:t>智慧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海洋牧场重点实验室</w:t>
            </w:r>
          </w:p>
        </w:tc>
        <w:tc>
          <w:tcPr>
            <w:tcW w:w="3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山东省海洋科学研究院、山东海洋集团有限公司、山东省科学院海洋仪器仪表研究所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山东省海洋科学研究院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9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山东省深海矿产资源开发重点实验室</w:t>
            </w:r>
          </w:p>
        </w:tc>
        <w:tc>
          <w:tcPr>
            <w:tcW w:w="3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自然资源部第一海洋研究所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自然资源部第一海洋研究所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exac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山东省碳捕集利用与封存重点实验室</w:t>
            </w:r>
          </w:p>
        </w:tc>
        <w:tc>
          <w:tcPr>
            <w:tcW w:w="3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中国石化胜利油田分公司勘探开发研究院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东营市科技局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山东省平板显示材料重点实验室</w:t>
            </w:r>
          </w:p>
        </w:tc>
        <w:tc>
          <w:tcPr>
            <w:tcW w:w="3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烟台显华科技集团股份有限公司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、烟台京师材料基因组工程研究院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烟台市科技局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山东省虚拟现实重点实验室</w:t>
            </w:r>
          </w:p>
        </w:tc>
        <w:tc>
          <w:tcPr>
            <w:tcW w:w="3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歌尔股份有限公司、山东大学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山东省海洋电子信息与智能无人系统重点实验室</w:t>
            </w:r>
          </w:p>
        </w:tc>
        <w:tc>
          <w:tcPr>
            <w:tcW w:w="3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哈尔滨工业大学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（威海）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山东省口腔材料重点实验室</w:t>
            </w:r>
          </w:p>
        </w:tc>
        <w:tc>
          <w:tcPr>
            <w:tcW w:w="3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山东沪鸽口腔材料股份有限公司、山东大学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日照市科技局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exac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山东省显示与集成电路用聚酰亚胺材料重点实验室</w:t>
            </w:r>
          </w:p>
        </w:tc>
        <w:tc>
          <w:tcPr>
            <w:tcW w:w="3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波米科技有限公司</w:t>
            </w:r>
          </w:p>
        </w:tc>
        <w:tc>
          <w:tcPr>
            <w:tcW w:w="22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聊城市科技局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山东省烯烃新材料重点实验室</w:t>
            </w:r>
          </w:p>
        </w:tc>
        <w:tc>
          <w:tcPr>
            <w:tcW w:w="3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山东东明石化集团有限公司、山东高端化工研究院有限公司</w:t>
            </w:r>
          </w:p>
        </w:tc>
        <w:tc>
          <w:tcPr>
            <w:tcW w:w="22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菏泽市科技局</w:t>
            </w:r>
          </w:p>
        </w:tc>
      </w:tr>
    </w:tbl>
    <w:p>
      <w:pPr>
        <w:jc w:val="center"/>
        <w:rPr>
          <w:rFonts w:ascii="黑体" w:hAnsi="黑体" w:eastAsia="黑体"/>
          <w:sz w:val="32"/>
          <w:szCs w:val="32"/>
        </w:rPr>
      </w:pPr>
    </w:p>
    <w:sectPr>
      <w:pgSz w:w="11906" w:h="16838"/>
      <w:pgMar w:top="209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0DB244B"/>
    <w:rsid w:val="00073778"/>
    <w:rsid w:val="002B4CD3"/>
    <w:rsid w:val="002E5FF0"/>
    <w:rsid w:val="003A5A65"/>
    <w:rsid w:val="003C45F0"/>
    <w:rsid w:val="004715F8"/>
    <w:rsid w:val="004F3545"/>
    <w:rsid w:val="00525171"/>
    <w:rsid w:val="00554D81"/>
    <w:rsid w:val="00587319"/>
    <w:rsid w:val="005A0591"/>
    <w:rsid w:val="005B78EE"/>
    <w:rsid w:val="0061570B"/>
    <w:rsid w:val="006B35F0"/>
    <w:rsid w:val="00702098"/>
    <w:rsid w:val="008133CD"/>
    <w:rsid w:val="00870F43"/>
    <w:rsid w:val="009B50D2"/>
    <w:rsid w:val="009C6B24"/>
    <w:rsid w:val="00A651CD"/>
    <w:rsid w:val="00AA2DDA"/>
    <w:rsid w:val="00AF386B"/>
    <w:rsid w:val="00B376FB"/>
    <w:rsid w:val="00B42A82"/>
    <w:rsid w:val="00B51193"/>
    <w:rsid w:val="00BD61AC"/>
    <w:rsid w:val="00C31575"/>
    <w:rsid w:val="00C92C5A"/>
    <w:rsid w:val="00CC67E6"/>
    <w:rsid w:val="00D30ACF"/>
    <w:rsid w:val="00D44E70"/>
    <w:rsid w:val="00D94FCA"/>
    <w:rsid w:val="00DB244B"/>
    <w:rsid w:val="00E67B35"/>
    <w:rsid w:val="00E913BF"/>
    <w:rsid w:val="00F340B2"/>
    <w:rsid w:val="00FE0332"/>
    <w:rsid w:val="011D3C14"/>
    <w:rsid w:val="05955127"/>
    <w:rsid w:val="08FA2C78"/>
    <w:rsid w:val="110760A6"/>
    <w:rsid w:val="14472D09"/>
    <w:rsid w:val="26495D6C"/>
    <w:rsid w:val="31515AD1"/>
    <w:rsid w:val="31AF6F0A"/>
    <w:rsid w:val="44D910BC"/>
    <w:rsid w:val="4DD04B55"/>
    <w:rsid w:val="54372D62"/>
    <w:rsid w:val="54DF07AB"/>
    <w:rsid w:val="62AE4D9E"/>
    <w:rsid w:val="6C72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rPr>
      <w:rFonts w:ascii="Calibri" w:hAnsi="Calibri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2">
    <w:name w:val="Char Char Char Char Char Char Char Char Char1 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731</Words>
  <Characters>738</Characters>
  <Lines>5</Lines>
  <Paragraphs>1</Paragraphs>
  <TotalTime>0</TotalTime>
  <ScaleCrop>false</ScaleCrop>
  <LinksUpToDate>false</LinksUpToDate>
  <CharactersWithSpaces>738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2020-03-06T03:08:00Z</dcterms:created>
  <dc:creator>zhaowb</dc:creator>
  <cp:lastModifiedBy>86185</cp:lastModifiedBy>
  <cp:lastPrinted>2022-12-29T06:16:00Z</cp:lastPrinted>
  <dcterms:modified xsi:type="dcterms:W3CDTF">2023-01-03T02:09:23Z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2056B17653DD48C2B170DFD34CBAA453</vt:lpwstr>
  </property>
</Properties>
</file>