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580" w:lineRule="exact"/>
        <w:jc w:val="both"/>
        <w:rPr>
          <w:rFonts w:ascii="黑体" w:hAnsi="黑体" w:eastAsia="黑体"/>
          <w:color w:val="333333"/>
          <w:sz w:val="32"/>
          <w:szCs w:val="32"/>
        </w:rPr>
      </w:pPr>
      <w:r>
        <w:rPr>
          <w:rFonts w:hint="eastAsia" w:ascii="黑体" w:hAnsi="黑体" w:eastAsia="黑体"/>
          <w:color w:val="333333"/>
          <w:sz w:val="32"/>
          <w:szCs w:val="32"/>
        </w:rPr>
        <w:t>附件</w:t>
      </w:r>
    </w:p>
    <w:p>
      <w:pPr>
        <w:pStyle w:val="2"/>
        <w:shd w:val="clear" w:color="auto" w:fill="FFFFFF"/>
        <w:spacing w:before="0" w:beforeAutospacing="0" w:after="0" w:afterAutospacing="0" w:line="580" w:lineRule="exact"/>
        <w:jc w:val="center"/>
        <w:rPr>
          <w:rFonts w:ascii="方正小标宋简体" w:hAnsi="微软雅黑" w:eastAsia="方正小标宋简体"/>
          <w:color w:val="333333"/>
          <w:w w:val="90"/>
          <w:sz w:val="44"/>
          <w:szCs w:val="44"/>
        </w:rPr>
      </w:pPr>
      <w:r>
        <w:rPr>
          <w:rFonts w:hint="eastAsia" w:ascii="方正小标宋简体" w:hAnsi="微软雅黑" w:eastAsia="方正小标宋简体"/>
          <w:color w:val="333333"/>
          <w:w w:val="90"/>
          <w:sz w:val="44"/>
          <w:szCs w:val="44"/>
        </w:rPr>
        <w:t>山东省首批科技企业孵化链条试点建设单位名单</w:t>
      </w:r>
    </w:p>
    <w:p>
      <w:pPr>
        <w:pStyle w:val="2"/>
        <w:shd w:val="clear" w:color="auto" w:fill="FFFFFF"/>
        <w:spacing w:before="0" w:beforeAutospacing="0" w:after="0" w:afterAutospacing="0" w:line="580" w:lineRule="exact"/>
        <w:jc w:val="center"/>
        <w:rPr>
          <w:rFonts w:ascii="方正小标宋简体" w:hAnsi="微软雅黑" w:eastAsia="方正小标宋简体"/>
          <w:color w:val="333333"/>
          <w:sz w:val="32"/>
          <w:szCs w:val="32"/>
        </w:rPr>
      </w:pPr>
    </w:p>
    <w:tbl>
      <w:tblPr>
        <w:tblStyle w:val="3"/>
        <w:tblW w:w="920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3685"/>
        <w:gridCol w:w="3588"/>
        <w:gridCol w:w="9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孵化链条名称</w:t>
            </w:r>
          </w:p>
        </w:tc>
        <w:tc>
          <w:tcPr>
            <w:tcW w:w="3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建设主体单位</w:t>
            </w:r>
          </w:p>
        </w:tc>
        <w:tc>
          <w:tcPr>
            <w:tcW w:w="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地市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博科科创园科技企业孵化链条</w:t>
            </w:r>
          </w:p>
        </w:tc>
        <w:tc>
          <w:tcPr>
            <w:tcW w:w="3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博科控股集团有限公司</w:t>
            </w:r>
          </w:p>
        </w:tc>
        <w:tc>
          <w:tcPr>
            <w:tcW w:w="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智造谷科技企业孵化链条</w:t>
            </w:r>
          </w:p>
        </w:tc>
        <w:tc>
          <w:tcPr>
            <w:tcW w:w="3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山东大奥医药科技有限公司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青岛生物医药及医疗器械（康养特色）科技企业孵化链条</w:t>
            </w:r>
          </w:p>
        </w:tc>
        <w:tc>
          <w:tcPr>
            <w:tcW w:w="3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青岛市工业技术研究院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青岛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哈尔滨工程大学青岛船舶科技园科技企业孵化链条</w:t>
            </w:r>
          </w:p>
        </w:tc>
        <w:tc>
          <w:tcPr>
            <w:tcW w:w="3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哈尔滨工程大学青岛船舶科技有限公司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青岛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山东省生物医药科技企业孵化链条</w:t>
            </w:r>
          </w:p>
        </w:tc>
        <w:tc>
          <w:tcPr>
            <w:tcW w:w="3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淄博高新技术产业开发区生物医药研究院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淄博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互联网小镇科技企业孵化链条</w:t>
            </w:r>
          </w:p>
        </w:tc>
        <w:tc>
          <w:tcPr>
            <w:tcW w:w="3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枣庄智汇互联网小镇管理有限公司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枣庄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东营东开数字经济产业园科技企业孵化链条</w:t>
            </w:r>
          </w:p>
        </w:tc>
        <w:tc>
          <w:tcPr>
            <w:tcW w:w="3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东开数科（山东）产业园有限公司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东营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烟台高新科创智慧园科技企业孵化链条</w:t>
            </w:r>
          </w:p>
        </w:tc>
        <w:tc>
          <w:tcPr>
            <w:tcW w:w="3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烟台高新科创发展有限公司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潍坊光电信息技术科技企业孵化链条</w:t>
            </w:r>
          </w:p>
        </w:tc>
        <w:tc>
          <w:tcPr>
            <w:tcW w:w="3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潍坊高新光电产业科技发展有限公司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潍坊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亿九智能制造科技企业孵化链条</w:t>
            </w:r>
          </w:p>
        </w:tc>
        <w:tc>
          <w:tcPr>
            <w:tcW w:w="3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山东亿九科技孵化器有限公司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济宁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泰山智慧谷科技企业孵化链条</w:t>
            </w:r>
          </w:p>
        </w:tc>
        <w:tc>
          <w:tcPr>
            <w:tcW w:w="3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泰安泰山科技有限公司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泰安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华田智能装备科技企业孵化链条</w:t>
            </w:r>
          </w:p>
        </w:tc>
        <w:tc>
          <w:tcPr>
            <w:tcW w:w="3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威海华田科技创业服务有限公司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威海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临沂科技创业园科技企业孵化链条</w:t>
            </w:r>
          </w:p>
        </w:tc>
        <w:tc>
          <w:tcPr>
            <w:tcW w:w="3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临沂高新技术创业服务中心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临沂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德州高创科技企业孵化链条</w:t>
            </w:r>
          </w:p>
        </w:tc>
        <w:tc>
          <w:tcPr>
            <w:tcW w:w="3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德州市高新技术创业服务中心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德州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启迪之星菏泽科技企业孵化链条</w:t>
            </w:r>
          </w:p>
        </w:tc>
        <w:tc>
          <w:tcPr>
            <w:tcW w:w="3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菏泽启迪创业孵化器有限公司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菏泽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2E340566"/>
    <w:rsid w:val="07D52A65"/>
    <w:rsid w:val="2E34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2022-12-30T09:39:00Z</dcterms:created>
  <dc:creator>86185</dc:creator>
  <cp:lastModifiedBy>86185</cp:lastModifiedBy>
  <dcterms:modified xsi:type="dcterms:W3CDTF">2022-12-30T09:39:22Z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6BCE20B44AE2478FA18648BB7F7FDD42</vt:lpwstr>
  </property>
</Properties>
</file>