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="0" w:beforeAutospacing="0" w:after="0" w:afterAutospacing="0" w:line="560" w:lineRule="exact"/>
        <w:ind w:firstLine="640"/>
        <w:jc w:val="both"/>
        <w:rPr>
          <w:rFonts w:hint="eastAsia" w:ascii="Times New Roman" w:hAnsi="Times New Roman" w:eastAsia="方正仿宋_GB2312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2312"/>
          <w:color w:val="333333"/>
          <w:sz w:val="32"/>
          <w:szCs w:val="32"/>
          <w:shd w:val="clear" w:color="auto" w:fill="FFFFFF"/>
        </w:rPr>
        <w:t>     </w:t>
      </w:r>
      <w:r>
        <w:rPr>
          <w:rFonts w:hint="eastAsia" w:ascii="Times New Roman" w:hAnsi="Times New Roman" w:eastAsia="方正仿宋_GB2312"/>
          <w:color w:val="333333"/>
          <w:sz w:val="32"/>
          <w:szCs w:val="32"/>
          <w:shd w:val="clear" w:color="auto" w:fill="FFFFFF"/>
        </w:rPr>
        <w:t>附件</w:t>
      </w:r>
    </w:p>
    <w:p>
      <w:pPr>
        <w:snapToGrid w:val="0"/>
        <w:spacing w:line="560" w:lineRule="exact"/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</w:pPr>
      <w:bookmarkStart w:id="0" w:name="_Hlk115168601"/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  <w:t>山东省标志性产业链新技术新产品推介申报表</w:t>
      </w:r>
    </w:p>
    <w:bookmarkEnd w:id="0"/>
    <w:p>
      <w:pPr>
        <w:snapToGrid w:val="0"/>
        <w:spacing w:line="560" w:lineRule="exact"/>
        <w:jc w:val="center"/>
        <w:rPr>
          <w:rFonts w:hint="eastAsia" w:ascii="楷体" w:hAnsi="楷体" w:eastAsia="楷体" w:cs="楷体"/>
          <w:color w:val="333333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color w:val="333333"/>
          <w:szCs w:val="32"/>
          <w:shd w:val="clear" w:color="auto" w:fill="FFFFFF"/>
        </w:rPr>
        <w:t>（新一代信息技术类）</w:t>
      </w:r>
    </w:p>
    <w:p>
      <w:pPr>
        <w:snapToGrid w:val="0"/>
        <w:spacing w:line="560" w:lineRule="exact"/>
        <w:ind w:firstLine="276" w:firstLineChars="100"/>
        <w:rPr>
          <w:rFonts w:hint="eastAsia" w:ascii="方正楷体_GB2312" w:hAnsi="方正楷体_GB2312" w:eastAsia="方正楷体_GB2312" w:cs="方正楷体_GB2312"/>
          <w:color w:val="333333"/>
          <w:sz w:val="28"/>
          <w:szCs w:val="28"/>
          <w:shd w:val="clear" w:color="auto" w:fill="FFFFFF"/>
        </w:rPr>
      </w:pPr>
      <w:r>
        <w:rPr>
          <w:rFonts w:hint="eastAsia" w:ascii="方正楷体_GB2312" w:hAnsi="方正楷体_GB2312" w:eastAsia="方正楷体_GB2312" w:cs="方正楷体_GB2312"/>
          <w:color w:val="333333"/>
          <w:sz w:val="28"/>
          <w:szCs w:val="28"/>
          <w:shd w:val="clear" w:color="auto" w:fill="FFFFFF"/>
        </w:rPr>
        <w:t xml:space="preserve">单位（盖章）                            填表日期：  年 月 </w:t>
      </w:r>
      <w:r>
        <w:rPr>
          <w:rFonts w:ascii="方正楷体_GB2312" w:hAnsi="方正楷体_GB2312" w:eastAsia="方正楷体_GB2312" w:cs="方正楷体_GB2312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hint="eastAsia" w:ascii="方正楷体_GB2312" w:hAnsi="方正楷体_GB2312" w:eastAsia="方正楷体_GB2312" w:cs="方正楷体_GB2312"/>
          <w:color w:val="333333"/>
          <w:sz w:val="28"/>
          <w:szCs w:val="28"/>
          <w:shd w:val="clear" w:color="auto" w:fill="FFFFFF"/>
        </w:rPr>
        <w:t>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4"/>
        <w:gridCol w:w="1620"/>
        <w:gridCol w:w="1010"/>
        <w:gridCol w:w="1040"/>
        <w:gridCol w:w="950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2284" w:type="dxa"/>
            <w:shd w:val="clear" w:color="auto" w:fill="auto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仿宋_GB2312" w:hAnsi="方正楷体_GB2312" w:cs="方正楷体_GB2312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方正楷体_GB2312" w:cs="方正楷体_GB2312"/>
                <w:b/>
                <w:bCs/>
                <w:color w:val="333333"/>
                <w:sz w:val="28"/>
                <w:szCs w:val="28"/>
                <w:shd w:val="clear" w:color="auto" w:fill="FFFFFF"/>
              </w:rPr>
              <w:t>单位名称</w:t>
            </w:r>
          </w:p>
        </w:tc>
        <w:tc>
          <w:tcPr>
            <w:tcW w:w="6750" w:type="dxa"/>
            <w:gridSpan w:val="5"/>
            <w:shd w:val="clear" w:color="auto" w:fill="auto"/>
            <w:noWrap w:val="0"/>
            <w:vAlign w:val="top"/>
          </w:tcPr>
          <w:p>
            <w:pPr>
              <w:snapToGrid w:val="0"/>
              <w:spacing w:line="560" w:lineRule="exact"/>
              <w:jc w:val="center"/>
              <w:rPr>
                <w:rFonts w:hint="eastAsia" w:ascii="仿宋_GB2312" w:hAnsi="方正楷体_GB2312" w:cs="方正楷体_GB2312"/>
                <w:color w:val="333333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4" w:type="dxa"/>
            <w:shd w:val="clear" w:color="auto" w:fill="auto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仿宋_GB2312" w:hAnsi="方正楷体_GB2312" w:cs="方正楷体_GB2312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方正楷体_GB2312" w:cs="方正楷体_GB2312"/>
                <w:b/>
                <w:bCs/>
                <w:color w:val="333333"/>
                <w:sz w:val="28"/>
                <w:szCs w:val="28"/>
                <w:shd w:val="clear" w:color="auto" w:fill="FFFFFF"/>
              </w:rPr>
              <w:t>联系人</w:t>
            </w:r>
          </w:p>
        </w:tc>
        <w:tc>
          <w:tcPr>
            <w:tcW w:w="1620" w:type="dxa"/>
            <w:shd w:val="clear" w:color="auto" w:fill="auto"/>
            <w:noWrap w:val="0"/>
            <w:vAlign w:val="top"/>
          </w:tcPr>
          <w:p>
            <w:pPr>
              <w:snapToGrid w:val="0"/>
              <w:spacing w:line="560" w:lineRule="exact"/>
              <w:jc w:val="center"/>
              <w:rPr>
                <w:rFonts w:hint="eastAsia" w:ascii="仿宋_GB2312" w:hAnsi="方正楷体_GB2312" w:cs="方正楷体_GB2312"/>
                <w:color w:val="333333"/>
                <w:szCs w:val="32"/>
                <w:shd w:val="clear" w:color="auto" w:fill="FFFFFF"/>
              </w:rPr>
            </w:pPr>
          </w:p>
        </w:tc>
        <w:tc>
          <w:tcPr>
            <w:tcW w:w="1010" w:type="dxa"/>
            <w:shd w:val="clear" w:color="auto" w:fill="auto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仿宋_GB2312" w:hAnsi="方正楷体_GB2312" w:cs="方正楷体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方正楷体_GB2312" w:cs="方正楷体_GB2312"/>
                <w:b/>
                <w:bCs/>
                <w:color w:val="333333"/>
                <w:sz w:val="28"/>
                <w:szCs w:val="28"/>
                <w:shd w:val="clear" w:color="auto" w:fill="FFFFFF"/>
              </w:rPr>
              <w:t>职务</w:t>
            </w:r>
          </w:p>
        </w:tc>
        <w:tc>
          <w:tcPr>
            <w:tcW w:w="1040" w:type="dxa"/>
            <w:shd w:val="clear" w:color="auto" w:fill="auto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仿宋_GB2312" w:hAnsi="方正楷体_GB2312" w:cs="方正楷体_GB2312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50" w:type="dxa"/>
            <w:shd w:val="clear" w:color="auto" w:fill="auto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仿宋_GB2312" w:hAnsi="方正楷体_GB2312" w:cs="方正楷体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方正楷体_GB2312" w:cs="方正楷体_GB2312"/>
                <w:b/>
                <w:bCs/>
                <w:color w:val="333333"/>
                <w:sz w:val="28"/>
                <w:szCs w:val="28"/>
                <w:shd w:val="clear" w:color="auto" w:fill="FFFFFF"/>
              </w:rPr>
              <w:t>联系电话</w:t>
            </w:r>
          </w:p>
        </w:tc>
        <w:tc>
          <w:tcPr>
            <w:tcW w:w="2130" w:type="dxa"/>
            <w:shd w:val="clear" w:color="auto" w:fill="auto"/>
            <w:noWrap w:val="0"/>
            <w:vAlign w:val="top"/>
          </w:tcPr>
          <w:p>
            <w:pPr>
              <w:snapToGrid w:val="0"/>
              <w:spacing w:line="560" w:lineRule="exact"/>
              <w:jc w:val="center"/>
              <w:rPr>
                <w:rFonts w:hint="eastAsia" w:ascii="仿宋_GB2312" w:hAnsi="方正楷体_GB2312" w:cs="方正楷体_GB2312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284" w:type="dxa"/>
            <w:shd w:val="clear" w:color="auto" w:fill="auto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仿宋_GB2312" w:hAnsi="方正楷体_GB2312" w:cs="方正楷体_GB2312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方正楷体_GB2312" w:cs="方正楷体_GB2312"/>
                <w:b/>
                <w:bCs/>
                <w:color w:val="333333"/>
                <w:sz w:val="28"/>
                <w:szCs w:val="28"/>
                <w:shd w:val="clear" w:color="auto" w:fill="FFFFFF"/>
              </w:rPr>
              <w:t>所属行业</w:t>
            </w:r>
          </w:p>
        </w:tc>
        <w:tc>
          <w:tcPr>
            <w:tcW w:w="6750" w:type="dxa"/>
            <w:gridSpan w:val="5"/>
            <w:shd w:val="clear" w:color="auto" w:fill="auto"/>
            <w:noWrap w:val="0"/>
            <w:vAlign w:val="top"/>
          </w:tcPr>
          <w:p>
            <w:pPr>
              <w:snapToGrid w:val="0"/>
              <w:spacing w:line="560" w:lineRule="exact"/>
              <w:jc w:val="center"/>
              <w:rPr>
                <w:rFonts w:hint="eastAsia" w:ascii="仿宋_GB2312" w:hAnsi="方正楷体_GB2312" w:cs="方正楷体_GB2312"/>
                <w:color w:val="333333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4" w:type="dxa"/>
            <w:shd w:val="clear" w:color="auto" w:fill="auto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仿宋_GB2312" w:hAnsi="方正楷体_GB2312" w:cs="方正楷体_GB2312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方正楷体_GB2312" w:cs="方正楷体_GB2312"/>
                <w:b/>
                <w:bCs/>
                <w:color w:val="333333"/>
                <w:sz w:val="28"/>
                <w:szCs w:val="28"/>
                <w:shd w:val="clear" w:color="auto" w:fill="FFFFFF"/>
              </w:rPr>
              <w:t>申请推介的新技术/新产品名称</w:t>
            </w:r>
          </w:p>
        </w:tc>
        <w:tc>
          <w:tcPr>
            <w:tcW w:w="6750" w:type="dxa"/>
            <w:gridSpan w:val="5"/>
            <w:shd w:val="clear" w:color="auto" w:fill="auto"/>
            <w:noWrap w:val="0"/>
            <w:vAlign w:val="top"/>
          </w:tcPr>
          <w:p>
            <w:pPr>
              <w:snapToGrid w:val="0"/>
              <w:spacing w:line="560" w:lineRule="exact"/>
              <w:jc w:val="left"/>
              <w:rPr>
                <w:rFonts w:hint="eastAsia" w:ascii="仿宋_GB2312" w:hAnsi="方正楷体_GB2312" w:cs="方正楷体_GB2312"/>
                <w:color w:val="333333"/>
                <w:szCs w:val="32"/>
                <w:shd w:val="clear" w:color="auto" w:fill="FFFFFF"/>
              </w:rPr>
            </w:pPr>
            <w:r>
              <w:rPr>
                <w:rFonts w:hint="eastAsia" w:ascii="仿宋_GB2312" w:hAnsi="方正楷体_GB2312" w:cs="方正楷体_GB2312"/>
                <w:color w:val="333333"/>
                <w:sz w:val="24"/>
                <w:shd w:val="clear" w:color="auto" w:fill="FFFFFF"/>
              </w:rPr>
              <w:t>（近一年内发布）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</w:trPr>
        <w:tc>
          <w:tcPr>
            <w:tcW w:w="2284" w:type="dxa"/>
            <w:shd w:val="clear" w:color="auto" w:fill="auto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仿宋_GB2312" w:hAnsi="方正楷体_GB2312" w:cs="方正楷体_GB2312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方正楷体_GB2312" w:cs="方正楷体_GB2312"/>
                <w:b/>
                <w:bCs/>
                <w:color w:val="333333"/>
                <w:sz w:val="28"/>
                <w:szCs w:val="28"/>
                <w:shd w:val="clear" w:color="auto" w:fill="FFFFFF"/>
              </w:rPr>
              <w:t>新技术/新产品</w:t>
            </w:r>
          </w:p>
          <w:p>
            <w:pPr>
              <w:snapToGrid w:val="0"/>
              <w:spacing w:line="560" w:lineRule="exact"/>
              <w:jc w:val="center"/>
              <w:rPr>
                <w:rFonts w:hint="eastAsia" w:ascii="仿宋_GB2312" w:hAnsi="方正楷体_GB2312" w:cs="方正楷体_GB2312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方正楷体_GB2312" w:cs="方正楷体_GB2312"/>
                <w:b/>
                <w:bCs/>
                <w:color w:val="333333"/>
                <w:sz w:val="28"/>
                <w:szCs w:val="28"/>
                <w:shd w:val="clear" w:color="auto" w:fill="FFFFFF"/>
              </w:rPr>
              <w:t>简介</w:t>
            </w:r>
          </w:p>
        </w:tc>
        <w:tc>
          <w:tcPr>
            <w:tcW w:w="6750" w:type="dxa"/>
            <w:gridSpan w:val="5"/>
            <w:shd w:val="clear" w:color="auto" w:fill="auto"/>
            <w:noWrap w:val="0"/>
            <w:vAlign w:val="top"/>
          </w:tcPr>
          <w:p>
            <w:pPr>
              <w:snapToGrid w:val="0"/>
              <w:spacing w:line="560" w:lineRule="exact"/>
              <w:jc w:val="left"/>
              <w:rPr>
                <w:rFonts w:hint="eastAsia" w:ascii="仿宋_GB2312" w:hAnsi="方正楷体_GB2312" w:cs="方正楷体_GB2312"/>
                <w:color w:val="333333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</w:trPr>
        <w:tc>
          <w:tcPr>
            <w:tcW w:w="2284" w:type="dxa"/>
            <w:shd w:val="clear" w:color="auto" w:fill="auto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仿宋_GB2312" w:hAnsi="方正楷体_GB2312" w:cs="方正楷体_GB2312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方正楷体_GB2312" w:cs="方正楷体_GB2312"/>
                <w:b/>
                <w:bCs/>
                <w:color w:val="333333"/>
                <w:sz w:val="28"/>
                <w:szCs w:val="28"/>
                <w:shd w:val="clear" w:color="auto" w:fill="FFFFFF"/>
              </w:rPr>
              <w:t>是否有意向参加推介会实物展示</w:t>
            </w:r>
          </w:p>
        </w:tc>
        <w:tc>
          <w:tcPr>
            <w:tcW w:w="6750" w:type="dxa"/>
            <w:gridSpan w:val="5"/>
            <w:shd w:val="clear" w:color="auto" w:fill="auto"/>
            <w:noWrap w:val="0"/>
            <w:vAlign w:val="top"/>
          </w:tcPr>
          <w:p>
            <w:pPr>
              <w:snapToGrid w:val="0"/>
              <w:spacing w:line="560" w:lineRule="exact"/>
              <w:jc w:val="left"/>
              <w:rPr>
                <w:rFonts w:hint="eastAsia" w:ascii="仿宋_GB2312" w:hAnsi="方正楷体_GB2312" w:cs="方正楷体_GB2312"/>
                <w:color w:val="333333"/>
                <w:sz w:val="24"/>
                <w:shd w:val="clear" w:color="auto" w:fill="FFFFFF"/>
              </w:rPr>
            </w:pPr>
            <w:r>
              <w:rPr>
                <w:rFonts w:hint="eastAsia" w:ascii="仿宋_GB2312" w:hAnsi="方正楷体_GB2312" w:cs="方正楷体_GB2312"/>
                <w:color w:val="333333"/>
                <w:sz w:val="24"/>
                <w:shd w:val="clear" w:color="auto" w:fill="FFFFFF"/>
              </w:rPr>
              <w:sym w:font="Wingdings 2" w:char="00A3"/>
            </w:r>
            <w:r>
              <w:rPr>
                <w:rFonts w:hint="eastAsia" w:ascii="仿宋_GB2312" w:hAnsi="方正楷体_GB2312" w:cs="方正楷体_GB2312"/>
                <w:color w:val="333333"/>
                <w:sz w:val="24"/>
                <w:shd w:val="clear" w:color="auto" w:fill="FFFFFF"/>
              </w:rPr>
              <w:t>有意向</w:t>
            </w:r>
            <w:r>
              <w:rPr>
                <w:rFonts w:hint="eastAsia" w:ascii="仿宋_GB2312" w:hAnsi="方正楷体_GB2312" w:cs="方正楷体_GB2312"/>
                <w:color w:val="333333"/>
                <w:sz w:val="24"/>
                <w:shd w:val="clear" w:color="auto" w:fill="FFFFFF"/>
              </w:rPr>
              <w:sym w:font="Wingdings 2" w:char="00A3"/>
            </w:r>
            <w:r>
              <w:rPr>
                <w:rFonts w:hint="eastAsia" w:ascii="仿宋_GB2312" w:hAnsi="方正楷体_GB2312" w:cs="方正楷体_GB2312"/>
                <w:color w:val="333333"/>
                <w:sz w:val="24"/>
                <w:shd w:val="clear" w:color="auto" w:fill="FFFFFF"/>
              </w:rPr>
              <w:t>无意向</w:t>
            </w:r>
          </w:p>
          <w:p>
            <w:pPr>
              <w:snapToGrid w:val="0"/>
              <w:spacing w:line="560" w:lineRule="exact"/>
              <w:jc w:val="left"/>
              <w:rPr>
                <w:rFonts w:hint="eastAsia" w:ascii="仿宋_GB2312" w:hAnsi="方正楷体_GB2312" w:cs="方正楷体_GB2312"/>
                <w:color w:val="333333"/>
                <w:szCs w:val="32"/>
                <w:shd w:val="clear" w:color="auto" w:fill="FFFFFF"/>
              </w:rPr>
            </w:pPr>
            <w:r>
              <w:rPr>
                <w:rFonts w:hint="eastAsia" w:ascii="仿宋_GB2312" w:hAnsi="方正楷体_GB2312" w:cs="方正楷体_GB2312"/>
                <w:color w:val="333333"/>
                <w:sz w:val="24"/>
                <w:shd w:val="clear" w:color="auto" w:fill="FFFFFF"/>
              </w:rPr>
              <w:t>（主要特点描述，50字以内）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</w:trPr>
        <w:tc>
          <w:tcPr>
            <w:tcW w:w="2284" w:type="dxa"/>
            <w:shd w:val="clear" w:color="auto" w:fill="auto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仿宋_GB2312" w:hAnsi="方正楷体_GB2312" w:cs="方正楷体_GB2312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方正楷体_GB2312" w:cs="方正楷体_GB2312"/>
                <w:b/>
                <w:bCs/>
                <w:color w:val="333333"/>
                <w:sz w:val="28"/>
                <w:szCs w:val="28"/>
                <w:shd w:val="clear" w:color="auto" w:fill="FFFFFF"/>
              </w:rPr>
              <w:t>是否有意向参加推介会路演发布新技术/新产品</w:t>
            </w:r>
          </w:p>
        </w:tc>
        <w:tc>
          <w:tcPr>
            <w:tcW w:w="6750" w:type="dxa"/>
            <w:gridSpan w:val="5"/>
            <w:shd w:val="clear" w:color="auto" w:fill="auto"/>
            <w:noWrap w:val="0"/>
            <w:vAlign w:val="top"/>
          </w:tcPr>
          <w:p>
            <w:pPr>
              <w:snapToGrid w:val="0"/>
              <w:spacing w:line="560" w:lineRule="exact"/>
              <w:jc w:val="left"/>
              <w:rPr>
                <w:rFonts w:hint="eastAsia" w:ascii="仿宋_GB2312" w:hAnsi="方正楷体_GB2312" w:cs="方正楷体_GB2312"/>
                <w:color w:val="333333"/>
                <w:sz w:val="24"/>
                <w:shd w:val="clear" w:color="auto" w:fill="FFFFFF"/>
              </w:rPr>
            </w:pPr>
            <w:r>
              <w:rPr>
                <w:rFonts w:hint="eastAsia" w:ascii="仿宋_GB2312" w:hAnsi="方正楷体_GB2312" w:cs="方正楷体_GB2312"/>
                <w:color w:val="333333"/>
                <w:sz w:val="24"/>
                <w:shd w:val="clear" w:color="auto" w:fill="FFFFFF"/>
              </w:rPr>
              <w:sym w:font="Wingdings 2" w:char="00A3"/>
            </w:r>
            <w:r>
              <w:rPr>
                <w:rFonts w:hint="eastAsia" w:ascii="仿宋_GB2312" w:hAnsi="方正楷体_GB2312" w:cs="方正楷体_GB2312"/>
                <w:color w:val="333333"/>
                <w:sz w:val="24"/>
                <w:shd w:val="clear" w:color="auto" w:fill="FFFFFF"/>
              </w:rPr>
              <w:t>有意向</w:t>
            </w:r>
            <w:r>
              <w:rPr>
                <w:rFonts w:hint="eastAsia" w:ascii="仿宋_GB2312" w:hAnsi="方正楷体_GB2312" w:cs="方正楷体_GB2312"/>
                <w:color w:val="333333"/>
                <w:sz w:val="24"/>
                <w:shd w:val="clear" w:color="auto" w:fill="FFFFFF"/>
              </w:rPr>
              <w:sym w:font="Wingdings 2" w:char="00A3"/>
            </w:r>
            <w:r>
              <w:rPr>
                <w:rFonts w:hint="eastAsia" w:ascii="仿宋_GB2312" w:hAnsi="方正楷体_GB2312" w:cs="方正楷体_GB2312"/>
                <w:color w:val="333333"/>
                <w:sz w:val="24"/>
                <w:shd w:val="clear" w:color="auto" w:fill="FFFFFF"/>
              </w:rPr>
              <w:t>无意向</w:t>
            </w:r>
          </w:p>
          <w:p>
            <w:pPr>
              <w:snapToGrid w:val="0"/>
              <w:spacing w:line="560" w:lineRule="exact"/>
              <w:jc w:val="left"/>
              <w:rPr>
                <w:rFonts w:hint="eastAsia" w:ascii="仿宋_GB2312" w:hAnsi="方正楷体_GB2312" w:cs="方正楷体_GB2312"/>
                <w:color w:val="333333"/>
                <w:szCs w:val="32"/>
                <w:shd w:val="clear" w:color="auto" w:fill="FFFFFF"/>
              </w:rPr>
            </w:pPr>
            <w:r>
              <w:rPr>
                <w:rFonts w:hint="eastAsia" w:ascii="仿宋_GB2312" w:hAnsi="方正楷体_GB2312" w:cs="方正楷体_GB2312"/>
                <w:color w:val="333333"/>
                <w:sz w:val="24"/>
                <w:shd w:val="clear" w:color="auto" w:fill="FFFFFF"/>
              </w:rPr>
              <w:t>（主要特点描述，50字以内）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1" w:hRule="atLeast"/>
        </w:trPr>
        <w:tc>
          <w:tcPr>
            <w:tcW w:w="2284" w:type="dxa"/>
            <w:shd w:val="clear" w:color="auto" w:fill="auto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方正楷体_GB2312" w:cs="方正楷体_GB2312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方正楷体_GB2312" w:cs="方正楷体_GB2312"/>
                <w:b/>
                <w:bCs/>
                <w:color w:val="333333"/>
                <w:sz w:val="28"/>
                <w:szCs w:val="28"/>
                <w:shd w:val="clear" w:color="auto" w:fill="FFFFFF"/>
              </w:rPr>
              <w:t>审核推荐意见</w:t>
            </w:r>
          </w:p>
          <w:p>
            <w:pPr>
              <w:snapToGrid w:val="0"/>
              <w:spacing w:line="560" w:lineRule="exact"/>
              <w:jc w:val="center"/>
              <w:rPr>
                <w:rFonts w:hint="eastAsia" w:ascii="仿宋_GB2312" w:hAnsi="方正楷体_GB2312" w:cs="方正楷体_GB2312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方正楷体_GB2312" w:cs="方正楷体_GB2312"/>
                <w:color w:val="333333"/>
                <w:sz w:val="22"/>
                <w:szCs w:val="22"/>
                <w:shd w:val="clear" w:color="auto" w:fill="FFFFFF"/>
              </w:rPr>
              <w:t>（省科技厅统一组织）</w:t>
            </w:r>
          </w:p>
        </w:tc>
        <w:tc>
          <w:tcPr>
            <w:tcW w:w="6750" w:type="dxa"/>
            <w:gridSpan w:val="5"/>
            <w:shd w:val="clear" w:color="auto" w:fill="auto"/>
            <w:noWrap w:val="0"/>
            <w:vAlign w:val="top"/>
          </w:tcPr>
          <w:p>
            <w:pPr>
              <w:snapToGrid w:val="0"/>
              <w:spacing w:line="560" w:lineRule="exact"/>
              <w:jc w:val="center"/>
              <w:rPr>
                <w:rFonts w:hint="eastAsia" w:ascii="仿宋_GB2312" w:hAnsi="方正楷体_GB2312" w:cs="方正楷体_GB2312"/>
                <w:b/>
                <w:bCs/>
                <w:color w:val="333333"/>
                <w:szCs w:val="32"/>
                <w:shd w:val="clear" w:color="auto" w:fill="FFFFFF"/>
              </w:rPr>
            </w:pPr>
          </w:p>
          <w:p>
            <w:pPr>
              <w:snapToGrid w:val="0"/>
              <w:spacing w:line="560" w:lineRule="exact"/>
              <w:jc w:val="center"/>
              <w:rPr>
                <w:rFonts w:hint="eastAsia" w:ascii="仿宋_GB2312" w:hAnsi="方正楷体_GB2312" w:cs="方正楷体_GB2312"/>
                <w:color w:val="333333"/>
                <w:szCs w:val="32"/>
                <w:shd w:val="clear" w:color="auto" w:fill="FFFFFF"/>
              </w:rPr>
            </w:pPr>
            <w:r>
              <w:rPr>
                <w:rFonts w:hint="eastAsia" w:ascii="仿宋_GB2312" w:hAnsi="方正楷体_GB2312" w:cs="方正楷体_GB2312"/>
                <w:b/>
                <w:bCs/>
                <w:color w:val="333333"/>
                <w:szCs w:val="32"/>
                <w:shd w:val="clear" w:color="auto" w:fill="FFFFFF"/>
              </w:rPr>
              <w:t xml:space="preserve">  盖章</w:t>
            </w:r>
            <w:r>
              <w:rPr>
                <w:rFonts w:hint="eastAsia" w:ascii="仿宋_GB2312" w:hAnsi="方正楷体_GB2312" w:cs="方正楷体_GB2312"/>
                <w:color w:val="333333"/>
                <w:szCs w:val="32"/>
                <w:shd w:val="clear" w:color="auto" w:fill="FFFFFF"/>
              </w:rPr>
              <w:t>：</w:t>
            </w:r>
          </w:p>
          <w:p>
            <w:pPr>
              <w:snapToGrid w:val="0"/>
              <w:spacing w:line="560" w:lineRule="exact"/>
              <w:jc w:val="center"/>
              <w:rPr>
                <w:rFonts w:hint="eastAsia" w:ascii="仿宋_GB2312" w:hAnsi="方正楷体_GB2312" w:cs="方正楷体_GB2312"/>
                <w:color w:val="333333"/>
                <w:szCs w:val="32"/>
                <w:shd w:val="clear" w:color="auto" w:fill="FFFFFF"/>
              </w:rPr>
            </w:pPr>
            <w:r>
              <w:rPr>
                <w:rFonts w:hint="eastAsia" w:ascii="仿宋_GB2312" w:hAnsi="方正楷体_GB2312" w:cs="方正楷体_GB2312"/>
                <w:color w:val="333333"/>
                <w:szCs w:val="32"/>
                <w:shd w:val="clear" w:color="auto" w:fill="FFFFFF"/>
              </w:rPr>
              <w:t xml:space="preserve">                            年 月 日</w:t>
            </w:r>
          </w:p>
        </w:tc>
      </w:tr>
    </w:tbl>
    <w:p>
      <w:bookmarkStart w:id="1" w:name="_GoBack"/>
      <w:bookmarkEnd w:id="1"/>
    </w:p>
    <w:sectPr>
      <w:pgSz w:w="11906" w:h="16838"/>
      <w:pgMar w:top="2098" w:right="1474" w:bottom="1984" w:left="1587" w:header="851" w:footer="1400" w:gutter="0"/>
      <w:cols w:space="72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Times New Roman"/>
    <w:panose1 w:val="02020603050000020304"/>
    <w:charset w:val="00"/>
    <w:family w:val="roman"/>
    <w:pitch w:val="default"/>
    <w:sig w:usb0="00000000" w:usb1="00000000" w:usb2="00000008" w:usb3="00000000" w:csb0="0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2312">
    <w:altName w:val="微软雅黑"/>
    <w:panose1 w:val="02000000000000000000"/>
    <w:charset w:val="86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449193F"/>
    <w:rsid w:val="3449193F"/>
    <w:rsid w:val="57B0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2022-09-27T07:06:00Z</dcterms:created>
  <dc:creator>86185</dc:creator>
  <cp:lastModifiedBy>86185</cp:lastModifiedBy>
  <dcterms:modified xsi:type="dcterms:W3CDTF">2022-09-27T07:06:46Z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2481C2FE9CEA4A28895CCE18D4AD4323</vt:lpwstr>
  </property>
</Properties>
</file>