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7CA" w:rsidRPr="006958F5" w:rsidRDefault="0014146D">
      <w:pPr>
        <w:adjustRightInd w:val="0"/>
        <w:snapToGrid w:val="0"/>
        <w:spacing w:line="600" w:lineRule="exact"/>
        <w:jc w:val="left"/>
        <w:rPr>
          <w:rFonts w:ascii="黑体" w:eastAsia="黑体" w:hAnsi="黑体" w:cs="仿宋_GB2312"/>
          <w:sz w:val="32"/>
          <w:szCs w:val="32"/>
        </w:rPr>
      </w:pPr>
      <w:r w:rsidRPr="006958F5">
        <w:rPr>
          <w:rFonts w:ascii="黑体" w:eastAsia="黑体" w:hAnsi="黑体" w:cs="仿宋_GB2312" w:hint="eastAsia"/>
          <w:sz w:val="32"/>
          <w:szCs w:val="32"/>
        </w:rPr>
        <w:t>附件5</w:t>
      </w:r>
    </w:p>
    <w:p w:rsidR="00DC77CA" w:rsidRDefault="00DC77CA">
      <w:pPr>
        <w:adjustRightInd w:val="0"/>
        <w:snapToGrid w:val="0"/>
        <w:spacing w:line="600" w:lineRule="exact"/>
        <w:jc w:val="center"/>
        <w:rPr>
          <w:rFonts w:ascii="方正小标宋简体" w:eastAsia="方正小标宋简体" w:hAnsi="方正小标宋简体" w:cs="方正小标宋简体"/>
          <w:sz w:val="44"/>
          <w:szCs w:val="44"/>
        </w:rPr>
      </w:pPr>
    </w:p>
    <w:p w:rsidR="00DC77CA" w:rsidRDefault="0014146D">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w:t>
      </w:r>
      <w:r w:rsidR="00E10712">
        <w:rPr>
          <w:rFonts w:ascii="方正小标宋简体" w:eastAsia="方正小标宋简体" w:hAnsi="方正小标宋简体" w:cs="方正小标宋简体" w:hint="eastAsia"/>
          <w:sz w:val="44"/>
          <w:szCs w:val="44"/>
        </w:rPr>
        <w:t>8</w:t>
      </w:r>
      <w:r>
        <w:rPr>
          <w:rFonts w:ascii="方正小标宋简体" w:eastAsia="方正小标宋简体" w:hAnsi="方正小标宋简体" w:cs="方正小标宋简体" w:hint="eastAsia"/>
          <w:sz w:val="44"/>
          <w:szCs w:val="44"/>
        </w:rPr>
        <w:t>年山东省重点研发计划（</w:t>
      </w:r>
      <w:r w:rsidR="00E10712">
        <w:rPr>
          <w:rFonts w:ascii="方正小标宋简体" w:eastAsia="方正小标宋简体" w:hAnsi="方正小标宋简体" w:cs="方正小标宋简体" w:hint="eastAsia"/>
          <w:sz w:val="44"/>
          <w:szCs w:val="44"/>
        </w:rPr>
        <w:t>科技合作</w:t>
      </w:r>
      <w:bookmarkStart w:id="0" w:name="_GoBack"/>
      <w:bookmarkEnd w:id="0"/>
      <w:r>
        <w:rPr>
          <w:rFonts w:ascii="方正小标宋简体" w:eastAsia="方正小标宋简体" w:hAnsi="方正小标宋简体" w:cs="方正小标宋简体" w:hint="eastAsia"/>
          <w:sz w:val="44"/>
          <w:szCs w:val="44"/>
        </w:rPr>
        <w:t>）</w:t>
      </w:r>
    </w:p>
    <w:p w:rsidR="00DC77CA" w:rsidRDefault="00EF72D6">
      <w:pPr>
        <w:adjustRightInd w:val="0"/>
        <w:snapToGrid w:val="0"/>
        <w:spacing w:line="600" w:lineRule="exact"/>
        <w:jc w:val="center"/>
        <w:rPr>
          <w:rFonts w:ascii="方正小标宋_GBK" w:eastAsia="方正小标宋_GBK" w:hAnsi="方正小标宋_GBK" w:cs="方正小标宋_GBK"/>
          <w:sz w:val="44"/>
          <w:szCs w:val="44"/>
        </w:rPr>
      </w:pPr>
      <w:r>
        <w:rPr>
          <w:rFonts w:ascii="方正小标宋简体" w:eastAsia="方正小标宋简体" w:hAnsi="方正小标宋简体" w:cs="方正小标宋简体" w:hint="eastAsia"/>
          <w:sz w:val="44"/>
          <w:szCs w:val="44"/>
        </w:rPr>
        <w:t>验收</w:t>
      </w:r>
      <w:r w:rsidR="0014146D">
        <w:rPr>
          <w:rFonts w:ascii="方正小标宋简体" w:eastAsia="方正小标宋简体" w:hAnsi="方正小标宋简体" w:cs="方正小标宋简体" w:hint="eastAsia"/>
          <w:sz w:val="44"/>
          <w:szCs w:val="44"/>
        </w:rPr>
        <w:t>综合绩效评价专家</w:t>
      </w:r>
      <w:r w:rsidR="0014146D">
        <w:rPr>
          <w:rFonts w:ascii="方正小标宋简体" w:eastAsia="方正小标宋简体" w:hAnsi="方正小标宋简体" w:cs="方正小标宋简体" w:hint="eastAsia"/>
          <w:color w:val="000000"/>
          <w:sz w:val="44"/>
          <w:szCs w:val="44"/>
        </w:rPr>
        <w:t>承诺书</w:t>
      </w:r>
    </w:p>
    <w:p w:rsidR="00DC77CA" w:rsidRDefault="00DC77CA">
      <w:pPr>
        <w:adjustRightInd w:val="0"/>
        <w:snapToGrid w:val="0"/>
        <w:spacing w:line="360" w:lineRule="auto"/>
        <w:ind w:firstLineChars="200" w:firstLine="600"/>
        <w:rPr>
          <w:rFonts w:ascii="仿宋_GB2312" w:eastAsia="仿宋_GB2312" w:hAnsi="宋体"/>
          <w:sz w:val="30"/>
          <w:szCs w:val="30"/>
        </w:rPr>
      </w:pPr>
    </w:p>
    <w:p w:rsidR="00DC77CA" w:rsidRDefault="0014146D">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本人承诺在参与项目综合绩效评价工作中遵守相关规定，就有关事宜作如下承诺:</w:t>
      </w:r>
    </w:p>
    <w:p w:rsidR="00DC77CA" w:rsidRDefault="0014146D">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一、严格遵守有关</w:t>
      </w:r>
      <w:r>
        <w:rPr>
          <w:rFonts w:ascii="仿宋_GB2312" w:eastAsia="仿宋_GB2312" w:hAnsi="宋体" w:cs="宋体" w:hint="eastAsia"/>
          <w:bCs/>
          <w:kern w:val="0"/>
          <w:sz w:val="30"/>
          <w:szCs w:val="30"/>
        </w:rPr>
        <w:t>规定，</w:t>
      </w:r>
      <w:r>
        <w:rPr>
          <w:rFonts w:ascii="仿宋_GB2312" w:eastAsia="仿宋_GB2312" w:hAnsi="宋体" w:hint="eastAsia"/>
          <w:sz w:val="30"/>
          <w:szCs w:val="30"/>
        </w:rPr>
        <w:t>坚持原则、公道正派，忠于职守、廉洁自律，遵守工作纪律。</w:t>
      </w:r>
    </w:p>
    <w:p w:rsidR="00DC77CA" w:rsidRDefault="0014146D">
      <w:pPr>
        <w:adjustRightInd w:val="0"/>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二、独立、客观和公正地对项目进行综合绩效评价，并对自己的评价意见负责，不以个人意见诱导其他专家的评价结论。</w:t>
      </w:r>
    </w:p>
    <w:p w:rsidR="00DC77CA" w:rsidRDefault="0014146D">
      <w:pPr>
        <w:tabs>
          <w:tab w:val="left" w:pos="993"/>
        </w:tabs>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三、严格遵守回避制度。发现与项目承担单位或项目参与者存在利益关系或其他可能影响公正性的关系时，主动申明并回避。</w:t>
      </w:r>
    </w:p>
    <w:p w:rsidR="00DC77CA" w:rsidRDefault="0014146D">
      <w:pPr>
        <w:tabs>
          <w:tab w:val="left" w:pos="993"/>
        </w:tabs>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四、严格遵守国家相关保密规定，不泄露专家评价意见、项目资料、未经公布的评价结果或其它应当保密情况。</w:t>
      </w:r>
    </w:p>
    <w:p w:rsidR="00DC77CA" w:rsidRDefault="0014146D">
      <w:pPr>
        <w:tabs>
          <w:tab w:val="left" w:pos="993"/>
        </w:tabs>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五、未经许可，不复制、抄录和留用项目相关材料，不以任何方式向第三人透露或引用项目研究内容。</w:t>
      </w:r>
    </w:p>
    <w:p w:rsidR="00DC77CA" w:rsidRDefault="0014146D">
      <w:pPr>
        <w:tabs>
          <w:tab w:val="left" w:pos="993"/>
        </w:tabs>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六、不收受项目承担单位及相关人员的礼品、礼金、有价证券、支付凭证、可能影响公正性的宴请等。</w:t>
      </w:r>
    </w:p>
    <w:p w:rsidR="00DC77CA" w:rsidRDefault="0014146D" w:rsidP="00EF72D6">
      <w:pPr>
        <w:adjustRightInd w:val="0"/>
        <w:snapToGrid w:val="0"/>
        <w:spacing w:beforeLines="50" w:line="360" w:lineRule="auto"/>
        <w:ind w:firstLineChars="200" w:firstLine="602"/>
        <w:rPr>
          <w:rFonts w:ascii="仿宋_GB2312" w:eastAsia="仿宋_GB2312" w:hAnsi="宋体"/>
          <w:b/>
          <w:bCs/>
          <w:sz w:val="30"/>
          <w:szCs w:val="30"/>
        </w:rPr>
      </w:pPr>
      <w:r>
        <w:rPr>
          <w:rFonts w:ascii="仿宋_GB2312" w:eastAsia="仿宋_GB2312" w:hAnsi="宋体" w:hint="eastAsia"/>
          <w:b/>
          <w:bCs/>
          <w:sz w:val="30"/>
          <w:szCs w:val="30"/>
        </w:rPr>
        <w:t>特此承诺。</w:t>
      </w:r>
    </w:p>
    <w:p w:rsidR="00DC77CA" w:rsidRDefault="00DC77CA">
      <w:pPr>
        <w:adjustRightInd w:val="0"/>
        <w:snapToGrid w:val="0"/>
        <w:spacing w:line="360" w:lineRule="auto"/>
        <w:ind w:right="560" w:firstLineChars="1200" w:firstLine="3614"/>
        <w:rPr>
          <w:rFonts w:ascii="仿宋_GB2312" w:eastAsia="仿宋_GB2312" w:hAnsi="宋体"/>
          <w:b/>
          <w:bCs/>
          <w:sz w:val="30"/>
          <w:szCs w:val="30"/>
        </w:rPr>
      </w:pPr>
    </w:p>
    <w:p w:rsidR="00DC77CA" w:rsidRDefault="0014146D">
      <w:pPr>
        <w:adjustRightInd w:val="0"/>
        <w:snapToGrid w:val="0"/>
        <w:spacing w:line="360" w:lineRule="auto"/>
        <w:ind w:right="560" w:firstLineChars="1200" w:firstLine="3614"/>
        <w:rPr>
          <w:rFonts w:ascii="仿宋_GB2312" w:eastAsia="仿宋_GB2312" w:hAnsi="宋体"/>
          <w:b/>
          <w:bCs/>
          <w:sz w:val="30"/>
          <w:szCs w:val="30"/>
        </w:rPr>
      </w:pPr>
      <w:r>
        <w:rPr>
          <w:rFonts w:ascii="仿宋_GB2312" w:eastAsia="仿宋_GB2312" w:hAnsi="宋体" w:hint="eastAsia"/>
          <w:b/>
          <w:bCs/>
          <w:sz w:val="30"/>
          <w:szCs w:val="30"/>
        </w:rPr>
        <w:t>专家签名：</w:t>
      </w:r>
    </w:p>
    <w:p w:rsidR="00DC77CA" w:rsidRDefault="0014146D" w:rsidP="003148A9">
      <w:pPr>
        <w:spacing w:line="480" w:lineRule="exact"/>
      </w:pPr>
      <w:r>
        <w:rPr>
          <w:rFonts w:ascii="仿宋_GB2312" w:eastAsia="仿宋_GB2312" w:hint="eastAsia"/>
          <w:b/>
          <w:bCs/>
          <w:position w:val="6"/>
        </w:rPr>
        <w:t xml:space="preserve">                                                    </w:t>
      </w:r>
      <w:r>
        <w:rPr>
          <w:rFonts w:ascii="仿宋_GB2312" w:eastAsia="仿宋_GB2312" w:hAnsi="宋体" w:hint="eastAsia"/>
          <w:sz w:val="30"/>
          <w:szCs w:val="30"/>
        </w:rPr>
        <w:t xml:space="preserve"> 年    月    日</w:t>
      </w:r>
    </w:p>
    <w:sectPr w:rsidR="00DC77CA" w:rsidSect="00F4748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5E7" w:rsidRDefault="007525E7" w:rsidP="003148A9">
      <w:r>
        <w:separator/>
      </w:r>
    </w:p>
  </w:endnote>
  <w:endnote w:type="continuationSeparator" w:id="0">
    <w:p w:rsidR="007525E7" w:rsidRDefault="007525E7" w:rsidP="003148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D6" w:rsidRDefault="00EF72D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D6" w:rsidRDefault="00EF72D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D6" w:rsidRDefault="00EF72D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5E7" w:rsidRDefault="007525E7" w:rsidP="003148A9">
      <w:r>
        <w:separator/>
      </w:r>
    </w:p>
  </w:footnote>
  <w:footnote w:type="continuationSeparator" w:id="0">
    <w:p w:rsidR="007525E7" w:rsidRDefault="007525E7" w:rsidP="003148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D6" w:rsidRDefault="00EF72D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F5" w:rsidRDefault="006958F5" w:rsidP="00EF72D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2D6" w:rsidRDefault="00EF72D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50E4451"/>
    <w:rsid w:val="0014146D"/>
    <w:rsid w:val="003148A9"/>
    <w:rsid w:val="00547E2C"/>
    <w:rsid w:val="00551EC0"/>
    <w:rsid w:val="006958F5"/>
    <w:rsid w:val="007525E7"/>
    <w:rsid w:val="00DC77CA"/>
    <w:rsid w:val="00E10712"/>
    <w:rsid w:val="00EF72D6"/>
    <w:rsid w:val="00F47484"/>
    <w:rsid w:val="00FC301B"/>
    <w:rsid w:val="350E4451"/>
    <w:rsid w:val="4DFE1F4C"/>
    <w:rsid w:val="57732FDC"/>
    <w:rsid w:val="6B084FAB"/>
    <w:rsid w:val="6BAA6C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48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148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148A9"/>
    <w:rPr>
      <w:rFonts w:ascii="Calibri" w:eastAsia="宋体" w:hAnsi="Calibri" w:cs="Times New Roman"/>
      <w:kern w:val="2"/>
      <w:sz w:val="18"/>
      <w:szCs w:val="18"/>
    </w:rPr>
  </w:style>
  <w:style w:type="paragraph" w:styleId="a4">
    <w:name w:val="footer"/>
    <w:basedOn w:val="a"/>
    <w:link w:val="Char0"/>
    <w:rsid w:val="003148A9"/>
    <w:pPr>
      <w:tabs>
        <w:tab w:val="center" w:pos="4153"/>
        <w:tab w:val="right" w:pos="8306"/>
      </w:tabs>
      <w:snapToGrid w:val="0"/>
      <w:jc w:val="left"/>
    </w:pPr>
    <w:rPr>
      <w:sz w:val="18"/>
      <w:szCs w:val="18"/>
    </w:rPr>
  </w:style>
  <w:style w:type="character" w:customStyle="1" w:styleId="Char0">
    <w:name w:val="页脚 Char"/>
    <w:basedOn w:val="a0"/>
    <w:link w:val="a4"/>
    <w:rsid w:val="003148A9"/>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148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148A9"/>
    <w:rPr>
      <w:rFonts w:ascii="Calibri" w:eastAsia="宋体" w:hAnsi="Calibri" w:cs="Times New Roman"/>
      <w:kern w:val="2"/>
      <w:sz w:val="18"/>
      <w:szCs w:val="18"/>
    </w:rPr>
  </w:style>
  <w:style w:type="paragraph" w:styleId="a4">
    <w:name w:val="footer"/>
    <w:basedOn w:val="a"/>
    <w:link w:val="Char0"/>
    <w:rsid w:val="003148A9"/>
    <w:pPr>
      <w:tabs>
        <w:tab w:val="center" w:pos="4153"/>
        <w:tab w:val="right" w:pos="8306"/>
      </w:tabs>
      <w:snapToGrid w:val="0"/>
      <w:jc w:val="left"/>
    </w:pPr>
    <w:rPr>
      <w:sz w:val="18"/>
      <w:szCs w:val="18"/>
    </w:rPr>
  </w:style>
  <w:style w:type="character" w:customStyle="1" w:styleId="Char0">
    <w:name w:val="页脚 Char"/>
    <w:basedOn w:val="a0"/>
    <w:link w:val="a4"/>
    <w:rsid w:val="003148A9"/>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Company>Microsoft</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guoxiaohong</cp:lastModifiedBy>
  <cp:revision>2</cp:revision>
  <dcterms:created xsi:type="dcterms:W3CDTF">2021-07-27T02:45:00Z</dcterms:created>
  <dcterms:modified xsi:type="dcterms:W3CDTF">2021-07-27T02:45:00Z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