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宋体" w:eastAsia="方正小标宋简体" w:cs="宋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sz w:val="36"/>
          <w:szCs w:val="36"/>
        </w:rPr>
        <w:t>附件：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b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sz w:val="36"/>
          <w:szCs w:val="36"/>
        </w:rPr>
        <w:t>2020年度山东省技术市场协会科技金桥奖表彰大会参会回执</w:t>
      </w:r>
    </w:p>
    <w:tbl>
      <w:tblPr>
        <w:tblStyle w:val="3"/>
        <w:tblpPr w:leftFromText="180" w:rightFromText="180" w:vertAnchor="text" w:horzAnchor="page" w:tblpX="3276" w:tblpY="3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02"/>
        <w:gridCol w:w="1708"/>
        <w:gridCol w:w="1072"/>
        <w:gridCol w:w="1124"/>
        <w:gridCol w:w="3289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02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参会人员</w:t>
            </w:r>
          </w:p>
        </w:tc>
        <w:tc>
          <w:tcPr>
            <w:tcW w:w="1302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170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职务</w:t>
            </w: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/</w:t>
            </w: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职称</w:t>
            </w:r>
          </w:p>
        </w:tc>
        <w:tc>
          <w:tcPr>
            <w:tcW w:w="1072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手机</w:t>
            </w:r>
          </w:p>
        </w:tc>
        <w:tc>
          <w:tcPr>
            <w:tcW w:w="1124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邮箱</w:t>
            </w:r>
          </w:p>
        </w:tc>
        <w:tc>
          <w:tcPr>
            <w:tcW w:w="3289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获奖项目类别</w:t>
            </w:r>
          </w:p>
        </w:tc>
        <w:tc>
          <w:tcPr>
            <w:tcW w:w="1940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 w:cs="宋体"/>
                <w:b/>
                <w:sz w:val="24"/>
                <w:szCs w:val="24"/>
              </w:rPr>
              <w:t>获奖单位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2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36"/>
                <w:szCs w:val="36"/>
              </w:rPr>
            </w:pPr>
          </w:p>
        </w:tc>
        <w:tc>
          <w:tcPr>
            <w:tcW w:w="1302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36"/>
                <w:szCs w:val="36"/>
              </w:rPr>
            </w:pPr>
          </w:p>
        </w:tc>
        <w:tc>
          <w:tcPr>
            <w:tcW w:w="1708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36"/>
                <w:szCs w:val="36"/>
              </w:rPr>
            </w:pPr>
          </w:p>
        </w:tc>
        <w:tc>
          <w:tcPr>
            <w:tcW w:w="1072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36"/>
                <w:szCs w:val="36"/>
              </w:rPr>
            </w:pPr>
          </w:p>
        </w:tc>
        <w:tc>
          <w:tcPr>
            <w:tcW w:w="1124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36"/>
                <w:szCs w:val="36"/>
              </w:rPr>
            </w:pPr>
          </w:p>
        </w:tc>
        <w:tc>
          <w:tcPr>
            <w:tcW w:w="3289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szCs w:val="21"/>
              </w:rPr>
              <w:t>如：优秀项目一等奖、先进个人</w:t>
            </w:r>
          </w:p>
        </w:tc>
        <w:tc>
          <w:tcPr>
            <w:tcW w:w="1940" w:type="dxa"/>
          </w:tcPr>
          <w:p>
            <w:pPr>
              <w:spacing w:line="560" w:lineRule="exact"/>
              <w:jc w:val="center"/>
              <w:rPr>
                <w:rFonts w:ascii="方正小标宋简体" w:hAnsi="宋体" w:eastAsia="方正小标宋简体" w:cs="宋体"/>
                <w:b/>
                <w:sz w:val="36"/>
                <w:szCs w:val="36"/>
              </w:rPr>
            </w:pPr>
          </w:p>
        </w:tc>
      </w:tr>
    </w:tbl>
    <w:p>
      <w:pPr>
        <w:jc w:val="center"/>
        <w:rPr>
          <w:rFonts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6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2020-10-10T08:21:31Z</dcterms:created>
  <dc:creator>CH</dc:creator>
  <cp:lastModifiedBy>CH</cp:lastModifiedBy>
  <dcterms:modified xsi:type="dcterms:W3CDTF">2020-10-10T08:21:34Z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