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jc w:val="left"/>
        <w:rPr>
          <w:rFonts w:hint="eastAsia" w:ascii="黑体" w:hAnsi="宋体" w:eastAsia="黑体"/>
          <w:sz w:val="32"/>
          <w:szCs w:val="32"/>
        </w:rPr>
      </w:pPr>
      <w:r>
        <w:rPr>
          <w:rFonts w:hint="eastAsia" w:ascii="黑体" w:hAnsi="宋体" w:eastAsia="黑体"/>
          <w:sz w:val="32"/>
          <w:szCs w:val="32"/>
        </w:rPr>
        <w:t>附件2</w:t>
      </w:r>
    </w:p>
    <w:p>
      <w:pPr>
        <w:spacing w:line="580" w:lineRule="exact"/>
        <w:ind w:firstLine="880" w:firstLineChars="200"/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山东省中小微企业升级高新技术企业财政补助资金申报表（孵化载体类）</w:t>
      </w:r>
    </w:p>
    <w:p>
      <w:pPr>
        <w:jc w:val="left"/>
        <w:rPr>
          <w:rFonts w:ascii="仿宋_GB2312" w:eastAsia="仿宋_GB2312"/>
          <w:szCs w:val="21"/>
        </w:rPr>
      </w:pPr>
      <w:r>
        <w:rPr>
          <w:rFonts w:hint="eastAsia" w:ascii="仿宋_GB2312" w:eastAsia="仿宋_GB2312"/>
          <w:szCs w:val="21"/>
        </w:rPr>
        <w:t>填表日期：  年  月  日</w:t>
      </w:r>
    </w:p>
    <w:tbl>
      <w:tblPr>
        <w:tblStyle w:val="4"/>
        <w:tblW w:w="965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7"/>
        <w:gridCol w:w="1226"/>
        <w:gridCol w:w="1215"/>
        <w:gridCol w:w="393"/>
        <w:gridCol w:w="382"/>
        <w:gridCol w:w="897"/>
        <w:gridCol w:w="76"/>
        <w:gridCol w:w="1886"/>
        <w:gridCol w:w="1229"/>
        <w:gridCol w:w="159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983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孵化载体名称</w:t>
            </w:r>
          </w:p>
        </w:tc>
        <w:tc>
          <w:tcPr>
            <w:tcW w:w="2887" w:type="dxa"/>
            <w:gridSpan w:val="4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962" w:type="dxa"/>
            <w:gridSpan w:val="2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运营机构名称</w:t>
            </w:r>
          </w:p>
        </w:tc>
        <w:tc>
          <w:tcPr>
            <w:tcW w:w="2826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983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地址</w:t>
            </w:r>
          </w:p>
        </w:tc>
        <w:tc>
          <w:tcPr>
            <w:tcW w:w="2887" w:type="dxa"/>
            <w:gridSpan w:val="4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962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统一社会信用代码</w:t>
            </w:r>
          </w:p>
        </w:tc>
        <w:tc>
          <w:tcPr>
            <w:tcW w:w="2826" w:type="dxa"/>
            <w:gridSpan w:val="2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983" w:type="dxa"/>
            <w:gridSpan w:val="2"/>
            <w:vMerge w:val="restart"/>
            <w:tcBorders>
              <w:top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运营机构所处行政区域</w:t>
            </w:r>
          </w:p>
        </w:tc>
        <w:tc>
          <w:tcPr>
            <w:tcW w:w="1608" w:type="dxa"/>
            <w:gridSpan w:val="2"/>
            <w:vMerge w:val="restart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市</w:t>
            </w:r>
          </w:p>
        </w:tc>
        <w:tc>
          <w:tcPr>
            <w:tcW w:w="1279" w:type="dxa"/>
            <w:gridSpan w:val="2"/>
            <w:vMerge w:val="restart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县（区）</w:t>
            </w:r>
          </w:p>
        </w:tc>
        <w:tc>
          <w:tcPr>
            <w:tcW w:w="1962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 xml:space="preserve"> 是否在省级以上级高新区内</w:t>
            </w:r>
          </w:p>
        </w:tc>
        <w:tc>
          <w:tcPr>
            <w:tcW w:w="28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（若所在地为省级以上级高新区，请注明）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983" w:type="dxa"/>
            <w:gridSpan w:val="2"/>
            <w:vMerge w:val="continue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608" w:type="dxa"/>
            <w:gridSpan w:val="2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279" w:type="dxa"/>
            <w:gridSpan w:val="2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962" w:type="dxa"/>
            <w:gridSpan w:val="2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是否是直管县</w:t>
            </w:r>
          </w:p>
        </w:tc>
        <w:tc>
          <w:tcPr>
            <w:tcW w:w="2826" w:type="dxa"/>
            <w:gridSpan w:val="2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（若所在地为直管县，请注明）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983" w:type="dxa"/>
            <w:gridSpan w:val="2"/>
            <w:noWrap w:val="0"/>
            <w:vAlign w:val="center"/>
          </w:tcPr>
          <w:p>
            <w:pPr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孵化载体类型</w:t>
            </w:r>
          </w:p>
        </w:tc>
        <w:tc>
          <w:tcPr>
            <w:tcW w:w="2887" w:type="dxa"/>
            <w:gridSpan w:val="4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科技企业孵化器/众创空间/大学科技园</w:t>
            </w:r>
          </w:p>
        </w:tc>
        <w:tc>
          <w:tcPr>
            <w:tcW w:w="1962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认定（备案）级别</w:t>
            </w:r>
          </w:p>
        </w:tc>
        <w:tc>
          <w:tcPr>
            <w:tcW w:w="2826" w:type="dxa"/>
            <w:gridSpan w:val="2"/>
            <w:noWrap w:val="0"/>
            <w:vAlign w:val="center"/>
          </w:tcPr>
          <w:p>
            <w:pPr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国家级/省级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983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开户行</w:t>
            </w:r>
          </w:p>
        </w:tc>
        <w:tc>
          <w:tcPr>
            <w:tcW w:w="2887" w:type="dxa"/>
            <w:gridSpan w:val="4"/>
            <w:tcBorders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1962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银行账号</w:t>
            </w:r>
          </w:p>
        </w:tc>
        <w:tc>
          <w:tcPr>
            <w:tcW w:w="2826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658" w:type="dxa"/>
            <w:gridSpan w:val="10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培育高新技术企业清单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57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序号</w:t>
            </w:r>
          </w:p>
        </w:tc>
        <w:tc>
          <w:tcPr>
            <w:tcW w:w="1226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企业名称</w:t>
            </w:r>
          </w:p>
        </w:tc>
        <w:tc>
          <w:tcPr>
            <w:tcW w:w="121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统一社会信用代码</w:t>
            </w:r>
          </w:p>
        </w:tc>
        <w:tc>
          <w:tcPr>
            <w:tcW w:w="775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地址</w:t>
            </w:r>
          </w:p>
        </w:tc>
        <w:tc>
          <w:tcPr>
            <w:tcW w:w="973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企业成立时间</w:t>
            </w:r>
          </w:p>
        </w:tc>
        <w:tc>
          <w:tcPr>
            <w:tcW w:w="1886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入驻时间</w:t>
            </w:r>
          </w:p>
        </w:tc>
        <w:tc>
          <w:tcPr>
            <w:tcW w:w="1229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对应《国家重点支持的技术领域》中三级技术领域</w:t>
            </w:r>
          </w:p>
        </w:tc>
        <w:tc>
          <w:tcPr>
            <w:tcW w:w="1597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附件（入驻协议、科技企业孵化器提供上年度火炬统计在孵企业清单等）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57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26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1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775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973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886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29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97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57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26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1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775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973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886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29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97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57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26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1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775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973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886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29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97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57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26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1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775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973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886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29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97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658" w:type="dxa"/>
            <w:gridSpan w:val="10"/>
            <w:noWrap w:val="0"/>
            <w:vAlign w:val="top"/>
          </w:tcPr>
          <w:p>
            <w:pPr>
              <w:spacing w:line="560" w:lineRule="exact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申请单位近一年内未发生重大安全、重大质量事故或严重事故或严重环境违法行为，未发生严重的科研失信行为。</w:t>
            </w:r>
          </w:p>
          <w:p>
            <w:pPr>
              <w:spacing w:line="560" w:lineRule="exact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本申请表上填写的有关内容真实、有效，本单位愿为此承担有关法律责任。</w:t>
            </w:r>
          </w:p>
          <w:p>
            <w:pPr>
              <w:spacing w:line="56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Cs w:val="21"/>
              </w:rPr>
              <w:t>单位盖章：                     法定代表人（签名）：                              年  月  日</w:t>
            </w:r>
          </w:p>
        </w:tc>
      </w:tr>
    </w:tbl>
    <w:p>
      <w:pPr>
        <w:jc w:val="left"/>
      </w:pPr>
      <w:r>
        <w:rPr>
          <w:rFonts w:hint="eastAsia" w:ascii="仿宋_GB2312" w:eastAsia="仿宋_GB2312"/>
          <w:sz w:val="28"/>
          <w:szCs w:val="28"/>
        </w:rPr>
        <w:t>备注：</w:t>
      </w:r>
      <w:r>
        <w:rPr>
          <w:rFonts w:hint="eastAsia" w:ascii="宋体" w:hAnsi="宋体"/>
          <w:szCs w:val="21"/>
        </w:rPr>
        <w:t>请有关单位务必准确填写银行账户信息。</w:t>
      </w:r>
      <w:bookmarkStart w:id="0" w:name="_GoBack"/>
      <w:bookmarkEnd w:id="0"/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  <w:rPr>
        <w:rFonts w:ascii="宋体" w:hAnsi="宋体"/>
        <w:sz w:val="32"/>
        <w:szCs w:val="32"/>
      </w:rPr>
    </w:pPr>
    <w:r>
      <w:rPr>
        <w:rFonts w:hint="eastAsia" w:ascii="宋体" w:hAnsi="宋体"/>
        <w:sz w:val="32"/>
        <w:szCs w:val="32"/>
      </w:rPr>
      <w:t>-</w:t>
    </w:r>
    <w:r>
      <w:rPr>
        <w:rFonts w:ascii="宋体" w:hAnsi="宋体"/>
        <w:sz w:val="32"/>
        <w:szCs w:val="32"/>
      </w:rPr>
      <w:fldChar w:fldCharType="begin"/>
    </w:r>
    <w:r>
      <w:rPr>
        <w:rFonts w:ascii="宋体" w:hAnsi="宋体"/>
        <w:sz w:val="32"/>
        <w:szCs w:val="32"/>
      </w:rPr>
      <w:instrText xml:space="preserve"> PAGE   \* MERGEFORMAT </w:instrText>
    </w:r>
    <w:r>
      <w:rPr>
        <w:rFonts w:ascii="宋体" w:hAnsi="宋体"/>
        <w:sz w:val="32"/>
        <w:szCs w:val="32"/>
      </w:rPr>
      <w:fldChar w:fldCharType="separate"/>
    </w:r>
    <w:r>
      <w:rPr>
        <w:rFonts w:ascii="宋体" w:hAnsi="宋体"/>
        <w:sz w:val="32"/>
        <w:szCs w:val="32"/>
        <w:lang w:val="zh-CN"/>
      </w:rPr>
      <w:t>2</w:t>
    </w:r>
    <w:r>
      <w:rPr>
        <w:rFonts w:ascii="宋体" w:hAnsi="宋体"/>
        <w:sz w:val="32"/>
        <w:szCs w:val="32"/>
      </w:rPr>
      <w:fldChar w:fldCharType="end"/>
    </w:r>
    <w:r>
      <w:rPr>
        <w:rFonts w:hint="eastAsia" w:ascii="宋体" w:hAnsi="宋体"/>
        <w:sz w:val="32"/>
        <w:szCs w:val="32"/>
      </w:rPr>
      <w:t>-</w:t>
    </w:r>
  </w:p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97D6D4C"/>
    <w:rsid w:val="08407845"/>
    <w:rsid w:val="097D6D4C"/>
    <w:rsid w:val="19B55A11"/>
    <w:rsid w:val="57FE1C7A"/>
    <w:rsid w:val="789D2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Office_11.8.2.9067_F1E327BC-269C-435d-A152-05C5408002CA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2021-07-07T06:43:00Z</dcterms:created>
  <dc:creator>CH</dc:creator>
  <cp:lastModifiedBy>CH</cp:lastModifiedBy>
  <dcterms:modified xsi:type="dcterms:W3CDTF">2021-07-07T06:45:18Z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2052-11.8.2.9067</vt:lpwstr>
  </property>
</Properties>
</file>