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形式审查异议反馈汇总表</w:t>
      </w:r>
    </w:p>
    <w:p>
      <w:pPr>
        <w:wordWrap w:val="0"/>
        <w:jc w:val="center"/>
        <w:rPr>
          <w:u w:val="single"/>
        </w:rPr>
      </w:pPr>
      <w:r>
        <w:t xml:space="preserve">                                                                                    日期：2022年9月  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289"/>
        <w:gridCol w:w="412"/>
        <w:gridCol w:w="2505"/>
        <w:gridCol w:w="1464"/>
        <w:gridCol w:w="297"/>
        <w:gridCol w:w="1151"/>
        <w:gridCol w:w="125"/>
        <w:gridCol w:w="1088"/>
        <w:gridCol w:w="896"/>
        <w:gridCol w:w="1276"/>
        <w:gridCol w:w="142"/>
        <w:gridCol w:w="21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依托单位名称</w:t>
            </w:r>
          </w:p>
        </w:tc>
        <w:tc>
          <w:tcPr>
            <w:tcW w:w="46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经办人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申报编号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144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指南方向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申报人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形式审查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不通过原因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主要异议理由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4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44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4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44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4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44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4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44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5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4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44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</w:tbl>
    <w:p>
      <w:r>
        <w:rPr>
          <w:sz w:val="28"/>
          <w:szCs w:val="28"/>
        </w:rPr>
        <w:t>此表可附页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7267238"/>
    <w:rsid w:val="07267238"/>
    <w:rsid w:val="7713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2022-09-27T12:15:00Z</dcterms:created>
  <dc:creator>86185</dc:creator>
  <cp:lastModifiedBy>86185</cp:lastModifiedBy>
  <dcterms:modified xsi:type="dcterms:W3CDTF">2022-09-27T12:16:05Z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43828B52E91241CBA73A73174E80C5B7</vt:lpwstr>
  </property>
</Properties>
</file>