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附件</w:t>
      </w:r>
      <w:r>
        <w:rPr>
          <w:rFonts w:ascii="黑体" w:hAnsi="黑体" w:eastAsia="黑体" w:cs="Times New Roman"/>
          <w:color w:val="000000"/>
          <w:sz w:val="32"/>
          <w:szCs w:val="32"/>
        </w:rPr>
        <w:t>3</w:t>
      </w:r>
    </w:p>
    <w:p>
      <w:pPr>
        <w:rPr>
          <w:rFonts w:ascii="Times New Roman" w:hAnsi="Times New Roman" w:eastAsia="仿宋_GB2312" w:cs="Times New Roman"/>
          <w:color w:val="000000"/>
          <w:sz w:val="28"/>
          <w:szCs w:val="28"/>
        </w:rPr>
      </w:pPr>
    </w:p>
    <w:p>
      <w:pPr>
        <w:ind w:left="2640" w:hanging="2640" w:hangingChars="600"/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方正小标宋简体"/>
          <w:color w:val="000000"/>
          <w:sz w:val="44"/>
          <w:szCs w:val="44"/>
        </w:rPr>
        <w:t>关于新建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山东省</w:t>
      </w:r>
      <w:r>
        <w:rPr>
          <w:rFonts w:ascii="方正小标宋简体" w:hAnsi="Calibri" w:eastAsia="方正小标宋简体" w:cs="Times New Roman"/>
          <w:sz w:val="44"/>
          <w:szCs w:val="44"/>
        </w:rPr>
        <w:t>技术创新中心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的</w:t>
      </w:r>
      <w:r>
        <w:rPr>
          <w:rFonts w:hint="eastAsia" w:ascii="方正小标宋简体" w:hAnsi="黑体" w:eastAsia="方正小标宋简体" w:cs="方正小标宋简体"/>
          <w:color w:val="000000"/>
          <w:sz w:val="44"/>
          <w:szCs w:val="44"/>
        </w:rPr>
        <w:t>推荐意见</w:t>
      </w:r>
    </w:p>
    <w:p>
      <w:pPr>
        <w:jc w:val="center"/>
        <w:rPr>
          <w:rFonts w:ascii="楷体_GB2312" w:hAnsi="Calibri" w:eastAsia="楷体_GB2312" w:cs="Times New Roman"/>
          <w:sz w:val="28"/>
          <w:szCs w:val="32"/>
        </w:rPr>
      </w:pPr>
      <w:r>
        <w:rPr>
          <w:rFonts w:hint="eastAsia" w:ascii="楷体_GB2312" w:hAnsi="华文中宋" w:eastAsia="楷体_GB2312" w:cs="Times New Roman"/>
          <w:color w:val="000000"/>
          <w:sz w:val="32"/>
          <w:szCs w:val="36"/>
        </w:rPr>
        <w:t>（</w:t>
      </w:r>
      <w:r>
        <w:rPr>
          <w:rFonts w:hint="eastAsia" w:ascii="楷体_GB2312" w:hAnsi="华文中宋" w:eastAsia="楷体_GB2312" w:cs="Times New Roman"/>
          <w:color w:val="000000"/>
          <w:sz w:val="32"/>
          <w:szCs w:val="36"/>
          <w:lang w:val="en-US" w:eastAsia="zh-CN"/>
        </w:rPr>
        <w:t>参考</w:t>
      </w:r>
      <w:r>
        <w:rPr>
          <w:rFonts w:hint="eastAsia" w:ascii="楷体_GB2312" w:hAnsi="华文中宋" w:eastAsia="楷体_GB2312" w:cs="Times New Roman"/>
          <w:color w:val="000000"/>
          <w:sz w:val="32"/>
          <w:szCs w:val="36"/>
        </w:rPr>
        <w:t>模版）</w:t>
      </w:r>
    </w:p>
    <w:p>
      <w:pPr>
        <w:rPr>
          <w:rFonts w:ascii="华文中宋" w:hAnsi="华文中宋" w:eastAsia="华文中宋" w:cs="Times New Roman"/>
          <w:color w:val="000000"/>
          <w:sz w:val="32"/>
          <w:szCs w:val="32"/>
        </w:rPr>
      </w:pPr>
    </w:p>
    <w:p>
      <w:pPr>
        <w:ind w:firstLine="720"/>
        <w:rPr>
          <w:rFonts w:ascii="仿宋_GB2312" w:hAnsi="华文中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中宋" w:eastAsia="仿宋_GB2312" w:cs="Times New Roman"/>
          <w:color w:val="000000"/>
          <w:sz w:val="32"/>
          <w:szCs w:val="32"/>
        </w:rPr>
        <w:t>按照省科技厅关于组织推荐新建山东省技术创新中心的通知要求，经对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  <w:lang w:val="en-US" w:eastAsia="zh-CN"/>
        </w:rPr>
        <w:t>省技术创新中心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</w:rPr>
        <w:t>申报材料进行认真审查、核实，确定材料真实、准确、有效，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  <w:lang w:val="en-US" w:eastAsia="zh-CN"/>
        </w:rPr>
        <w:t>同意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</w:rPr>
        <w:t>推荐***、***等**个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  <w:lang w:val="en-US" w:eastAsia="zh-CN"/>
        </w:rPr>
        <w:t>技术创新中心申请</w:t>
      </w:r>
      <w:r>
        <w:rPr>
          <w:rFonts w:ascii="仿宋_GB2312" w:hAnsi="华文中宋" w:eastAsia="仿宋_GB2312" w:cs="Times New Roman"/>
          <w:color w:val="000000"/>
          <w:sz w:val="32"/>
          <w:szCs w:val="32"/>
        </w:rPr>
        <w:t>建设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</w:rPr>
        <w:t>山东省技术创新中心。</w:t>
      </w:r>
      <w:r>
        <w:rPr>
          <w:rFonts w:ascii="仿宋_GB2312" w:hAnsi="华文中宋" w:eastAsia="仿宋_GB2312" w:cs="Times New Roman"/>
          <w:color w:val="000000"/>
          <w:sz w:val="32"/>
          <w:szCs w:val="32"/>
        </w:rPr>
        <w:t>我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</w:rPr>
        <w:t>市（部门）承诺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  <w:lang w:val="en-US" w:eastAsia="zh-CN"/>
        </w:rPr>
        <w:t>将在项目、资金、政策等</w:t>
      </w:r>
      <w:bookmarkStart w:id="0" w:name="_GoBack"/>
      <w:bookmarkEnd w:id="0"/>
      <w:r>
        <w:rPr>
          <w:rFonts w:hint="eastAsia" w:ascii="仿宋_GB2312" w:hAnsi="华文中宋" w:eastAsia="仿宋_GB2312" w:cs="Times New Roman"/>
          <w:color w:val="000000"/>
          <w:sz w:val="32"/>
          <w:szCs w:val="32"/>
          <w:lang w:val="en-US" w:eastAsia="zh-CN"/>
        </w:rPr>
        <w:t>方面优先</w:t>
      </w:r>
      <w:r>
        <w:rPr>
          <w:rFonts w:ascii="仿宋_GB2312" w:hAnsi="华文中宋" w:eastAsia="仿宋_GB2312" w:cs="Times New Roman"/>
          <w:color w:val="000000"/>
          <w:sz w:val="32"/>
          <w:szCs w:val="32"/>
        </w:rPr>
        <w:t>支持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  <w:lang w:val="en-US" w:eastAsia="zh-CN"/>
        </w:rPr>
        <w:t>省</w:t>
      </w:r>
      <w:r>
        <w:rPr>
          <w:rFonts w:ascii="仿宋_GB2312" w:hAnsi="华文中宋" w:eastAsia="仿宋_GB2312" w:cs="Times New Roman"/>
          <w:color w:val="000000"/>
          <w:sz w:val="32"/>
          <w:szCs w:val="32"/>
        </w:rPr>
        <w:t>技术创新中心</w:t>
      </w:r>
      <w:r>
        <w:rPr>
          <w:rFonts w:hint="eastAsia" w:ascii="仿宋_GB2312" w:hAnsi="华文中宋" w:eastAsia="仿宋_GB2312" w:cs="Times New Roman"/>
          <w:color w:val="000000"/>
          <w:sz w:val="32"/>
          <w:szCs w:val="32"/>
          <w:lang w:val="en-US" w:eastAsia="zh-CN"/>
        </w:rPr>
        <w:t>建设</w:t>
      </w:r>
      <w:r>
        <w:rPr>
          <w:rFonts w:ascii="仿宋_GB2312" w:hAnsi="华文中宋" w:eastAsia="仿宋_GB2312" w:cs="Times New Roman"/>
          <w:color w:val="000000"/>
          <w:sz w:val="32"/>
          <w:szCs w:val="32"/>
        </w:rPr>
        <w:t>。</w:t>
      </w:r>
    </w:p>
    <w:p>
      <w:pPr>
        <w:ind w:firstLine="720"/>
        <w:rPr>
          <w:rFonts w:ascii="仿宋_GB2312" w:hAnsi="华文中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中宋" w:eastAsia="仿宋_GB2312" w:cs="Times New Roman"/>
          <w:color w:val="000000"/>
          <w:sz w:val="32"/>
          <w:szCs w:val="32"/>
        </w:rPr>
        <w:t>联系人：***，电话：***</w:t>
      </w:r>
    </w:p>
    <w:p>
      <w:pPr>
        <w:ind w:firstLine="720"/>
        <w:jc w:val="left"/>
        <w:rPr>
          <w:rFonts w:ascii="仿宋_GB2312" w:hAnsi="华文中宋" w:eastAsia="仿宋_GB2312" w:cs="Times New Roman"/>
          <w:color w:val="000000"/>
          <w:sz w:val="32"/>
          <w:szCs w:val="32"/>
        </w:rPr>
      </w:pPr>
    </w:p>
    <w:p>
      <w:pPr>
        <w:ind w:firstLine="720"/>
        <w:jc w:val="left"/>
        <w:rPr>
          <w:rFonts w:ascii="仿宋_GB2312" w:hAnsi="华文中宋" w:eastAsia="仿宋_GB2312" w:cs="Times New Roman"/>
          <w:color w:val="000000"/>
          <w:sz w:val="32"/>
          <w:szCs w:val="32"/>
        </w:rPr>
      </w:pPr>
    </w:p>
    <w:p>
      <w:pPr>
        <w:ind w:firstLine="720"/>
        <w:jc w:val="left"/>
        <w:rPr>
          <w:rFonts w:ascii="仿宋_GB2312" w:hAnsi="华文中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中宋" w:eastAsia="仿宋_GB2312" w:cs="Times New Roman"/>
          <w:color w:val="000000"/>
          <w:sz w:val="32"/>
          <w:szCs w:val="32"/>
        </w:rPr>
        <w:t xml:space="preserve">                            单位名称（公章）</w:t>
      </w:r>
    </w:p>
    <w:p>
      <w:pPr>
        <w:widowControl/>
        <w:rPr>
          <w:rFonts w:ascii="仿宋_GB2312" w:hAnsi="华文中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中宋" w:eastAsia="仿宋_GB2312" w:cs="Times New Roman"/>
          <w:color w:val="000000"/>
          <w:kern w:val="0"/>
          <w:sz w:val="32"/>
          <w:szCs w:val="32"/>
        </w:rPr>
        <w:t xml:space="preserve">                                  2019年**月**日</w:t>
      </w:r>
    </w:p>
    <w:p>
      <w:pPr>
        <w:jc w:val="left"/>
        <w:rPr>
          <w:rFonts w:ascii="仿宋_GB2312" w:hAnsi="Verdana" w:eastAsia="仿宋_GB2312" w:cs="Arial"/>
          <w:color w:val="FF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B65803"/>
    <w:rsid w:val="009663AB"/>
    <w:rsid w:val="00B72DF1"/>
    <w:rsid w:val="0CDA3028"/>
    <w:rsid w:val="35C14CE3"/>
    <w:rsid w:val="59B6580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0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41</Words>
  <Characters>236</Characters>
  <Lines>1</Lines>
  <Paragraphs>1</Paragraphs>
  <TotalTime>0</TotalTime>
  <ScaleCrop>false</ScaleCrop>
  <LinksUpToDate>false</LinksUpToDate>
  <CharactersWithSpaces>276</CharactersWithSpaces>
  <Application>WPS Office_10.8.0.6206_F1E327BC-269C-435d-A152-05C5408002CA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2020-11-11T02:19:00Z</dcterms:created>
  <dc:creator>吉他里的阳光</dc:creator>
  <cp:lastModifiedBy>user</cp:lastModifiedBy>
  <dcterms:modified xsi:type="dcterms:W3CDTF">2020-11-17T04:23:45Z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