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840" w:rightChars="400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1</w:t>
      </w:r>
    </w:p>
    <w:p>
      <w:pPr>
        <w:spacing w:line="580" w:lineRule="exact"/>
        <w:ind w:right="840" w:rightChars="400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pacing w:line="580" w:lineRule="exact"/>
        <w:ind w:right="-57" w:rightChars="-27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山东省科技企业孵化链条试点</w:t>
      </w:r>
    </w:p>
    <w:p>
      <w:pPr>
        <w:spacing w:line="580" w:lineRule="exact"/>
        <w:ind w:right="840" w:rightChars="4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信 息 表</w:t>
      </w:r>
    </w:p>
    <w:p>
      <w:pPr>
        <w:spacing w:line="580" w:lineRule="exact"/>
        <w:ind w:right="840" w:rightChars="4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80" w:lineRule="exact"/>
        <w:ind w:right="840" w:rightChars="400"/>
        <w:rPr>
          <w:rFonts w:ascii="黑体" w:hAnsi="黑体" w:eastAsia="黑体" w:cs="黑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链 条 名 称 ：____________________</w:t>
      </w:r>
    </w:p>
    <w:p>
      <w:pPr>
        <w:spacing w:line="580" w:lineRule="exact"/>
        <w:ind w:right="840" w:rightChars="4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建 设 主 体 ：</w:t>
      </w:r>
      <w:r>
        <w:rPr>
          <w:rFonts w:hint="eastAsia" w:ascii="黑体" w:hAnsi="黑体" w:eastAsia="黑体" w:cs="黑体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(盖章)</w:t>
      </w:r>
    </w:p>
    <w:p>
      <w:pPr>
        <w:spacing w:line="580" w:lineRule="exact"/>
        <w:ind w:right="840" w:rightChars="400"/>
        <w:rPr>
          <w:rFonts w:ascii="黑体" w:hAnsi="黑体" w:eastAsia="黑体" w:cs="黑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联   系  人：_____________________</w:t>
      </w:r>
    </w:p>
    <w:p>
      <w:pPr>
        <w:spacing w:line="580" w:lineRule="exact"/>
        <w:ind w:right="840" w:rightChars="400"/>
        <w:rPr>
          <w:rFonts w:ascii="黑体" w:hAnsi="黑体" w:eastAsia="黑体" w:cs="黑体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联 系 电 话 ：____________________</w:t>
      </w:r>
    </w:p>
    <w:p>
      <w:pPr>
        <w:spacing w:line="580" w:lineRule="exact"/>
        <w:ind w:right="840" w:rightChars="4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填 报 日 期 ：____________________</w:t>
      </w:r>
    </w:p>
    <w:p>
      <w:pPr>
        <w:spacing w:line="580" w:lineRule="exact"/>
        <w:ind w:right="840" w:rightChars="40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80" w:lineRule="exact"/>
        <w:ind w:right="840" w:rightChars="400"/>
        <w:jc w:val="center"/>
        <w:rPr>
          <w:rStyle w:val="5"/>
          <w:rFonts w:ascii="Times New Roman" w:hAnsi="Times New Roman" w:eastAsia="楷体" w:cs="Times New Roma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ascii="Times New Roman" w:hAnsi="Times New Roman" w:eastAsia="楷体"/>
          <w:color w:val="000000"/>
          <w:sz w:val="32"/>
          <w:szCs w:val="32"/>
        </w:rPr>
        <w:t>山东</w:t>
      </w:r>
      <w:r>
        <w:rPr>
          <w:rStyle w:val="5"/>
          <w:rFonts w:ascii="Times New Roman" w:hAnsi="Times New Roman" w:eastAsia="楷体" w:cs="Times New Roman"/>
        </w:rPr>
        <w:t>省科学技术厅</w:t>
      </w:r>
      <w:r>
        <w:rPr>
          <w:rStyle w:val="5"/>
          <w:rFonts w:ascii="Times New Roman" w:hAnsi="Times New Roman" w:eastAsia="楷体" w:cs="Times New Roman"/>
        </w:rPr>
        <w:br w:type="textWrapping"/>
      </w:r>
      <w:r>
        <w:rPr>
          <w:rFonts w:ascii="Times New Roman" w:hAnsi="Times New Roman" w:eastAsia="楷体"/>
          <w:color w:val="000000"/>
          <w:sz w:val="32"/>
          <w:szCs w:val="32"/>
        </w:rPr>
        <w:t xml:space="preserve">2022 </w:t>
      </w:r>
      <w:r>
        <w:rPr>
          <w:rStyle w:val="5"/>
          <w:rFonts w:ascii="Times New Roman" w:hAnsi="Times New Roman" w:eastAsia="楷体" w:cs="Times New Roman"/>
        </w:rPr>
        <w:t xml:space="preserve">年 </w:t>
      </w:r>
      <w:r>
        <w:rPr>
          <w:rFonts w:ascii="Times New Roman" w:hAnsi="Times New Roman" w:eastAsia="楷体"/>
          <w:color w:val="000000"/>
          <w:sz w:val="32"/>
          <w:szCs w:val="32"/>
        </w:rPr>
        <w:t xml:space="preserve">10 </w:t>
      </w:r>
      <w:r>
        <w:rPr>
          <w:rStyle w:val="5"/>
          <w:rFonts w:ascii="Times New Roman" w:hAnsi="Times New Roman" w:eastAsia="楷体" w:cs="Times New Roman"/>
        </w:rPr>
        <w:t>月</w:t>
      </w:r>
      <w:r>
        <w:rPr>
          <w:rStyle w:val="5"/>
          <w:rFonts w:hint="eastAsia" w:ascii="Times New Roman" w:hAnsi="Times New Roman" w:eastAsia="楷体" w:cs="Times New Roman"/>
        </w:rPr>
        <w:t xml:space="preserve"> </w:t>
      </w:r>
    </w:p>
    <w:p>
      <w:pPr>
        <w:spacing w:line="580" w:lineRule="exact"/>
        <w:ind w:right="840" w:rightChars="400"/>
        <w:jc w:val="center"/>
        <w:rPr>
          <w:rStyle w:val="5"/>
          <w:rFonts w:ascii="Times New Roman" w:hAnsi="Times New Roman" w:eastAsia="楷体" w:cs="Times New Roma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51"/>
        <w:gridCol w:w="1135"/>
        <w:gridCol w:w="1264"/>
        <w:gridCol w:w="105"/>
        <w:gridCol w:w="141"/>
        <w:gridCol w:w="55"/>
        <w:gridCol w:w="1565"/>
        <w:gridCol w:w="1149"/>
        <w:gridCol w:w="30"/>
        <w:gridCol w:w="75"/>
        <w:gridCol w:w="121"/>
        <w:gridCol w:w="190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580" w:lineRule="exact"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链条名称</w:t>
            </w:r>
          </w:p>
        </w:tc>
        <w:tc>
          <w:tcPr>
            <w:tcW w:w="7546" w:type="dxa"/>
            <w:gridSpan w:val="13"/>
            <w:noWrap w:val="0"/>
            <w:vAlign w:val="top"/>
          </w:tcPr>
          <w:p>
            <w:pPr>
              <w:spacing w:line="580" w:lineRule="exact"/>
              <w:ind w:right="840" w:rightChars="400"/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center"/>
          </w:tcPr>
          <w:p>
            <w:pPr>
              <w:spacing w:line="580" w:lineRule="exact"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建设主体名称</w:t>
            </w:r>
          </w:p>
        </w:tc>
        <w:tc>
          <w:tcPr>
            <w:tcW w:w="2796" w:type="dxa"/>
            <w:gridSpan w:val="5"/>
            <w:noWrap w:val="0"/>
            <w:vAlign w:val="top"/>
          </w:tcPr>
          <w:p>
            <w:pPr>
              <w:spacing w:line="580" w:lineRule="exact"/>
              <w:ind w:right="840" w:rightChars="400"/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</w:pPr>
          </w:p>
        </w:tc>
        <w:tc>
          <w:tcPr>
            <w:tcW w:w="2995" w:type="dxa"/>
            <w:gridSpan w:val="6"/>
            <w:noWrap w:val="0"/>
            <w:vAlign w:val="top"/>
          </w:tcPr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统一社会信用代码</w:t>
            </w:r>
          </w:p>
        </w:tc>
        <w:tc>
          <w:tcPr>
            <w:tcW w:w="1755" w:type="dxa"/>
            <w:gridSpan w:val="2"/>
            <w:noWrap w:val="0"/>
            <w:vAlign w:val="top"/>
          </w:tcPr>
          <w:p>
            <w:pPr>
              <w:spacing w:line="580" w:lineRule="exact"/>
              <w:ind w:right="840" w:rightChars="400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6" w:type="dxa"/>
            <w:gridSpan w:val="14"/>
            <w:noWrap w:val="0"/>
            <w:vAlign w:val="top"/>
          </w:tcPr>
          <w:p>
            <w:pPr>
              <w:tabs>
                <w:tab w:val="left" w:pos="2022"/>
              </w:tabs>
              <w:spacing w:line="580" w:lineRule="exact"/>
              <w:ind w:right="840" w:rightChars="400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负责人</w:t>
            </w:r>
          </w:p>
        </w:tc>
        <w:tc>
          <w:tcPr>
            <w:tcW w:w="1286" w:type="dxa"/>
            <w:gridSpan w:val="2"/>
            <w:noWrap w:val="0"/>
            <w:vAlign w:val="top"/>
          </w:tcPr>
          <w:p>
            <w:pPr>
              <w:spacing w:line="580" w:lineRule="exact"/>
              <w:ind w:right="840" w:rightChars="400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565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spacing w:line="580" w:lineRule="exact"/>
              <w:ind w:right="840" w:rightChars="400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565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spacing w:line="580" w:lineRule="exact"/>
              <w:ind w:right="840" w:rightChars="400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286" w:type="dxa"/>
            <w:gridSpan w:val="2"/>
            <w:noWrap w:val="0"/>
            <w:vAlign w:val="top"/>
          </w:tcPr>
          <w:p>
            <w:pPr>
              <w:spacing w:line="580" w:lineRule="exact"/>
              <w:ind w:right="840" w:rightChars="400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565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spacing w:line="580" w:lineRule="exact"/>
              <w:ind w:right="840" w:rightChars="400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1565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spacing w:line="580" w:lineRule="exact"/>
              <w:ind w:right="840" w:rightChars="400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7546" w:type="dxa"/>
            <w:gridSpan w:val="13"/>
            <w:noWrap w:val="0"/>
            <w:vAlign w:val="top"/>
          </w:tcPr>
          <w:p>
            <w:pPr>
              <w:spacing w:line="580" w:lineRule="exact"/>
              <w:ind w:right="840" w:rightChars="400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邮    箱</w:t>
            </w:r>
          </w:p>
        </w:tc>
        <w:tc>
          <w:tcPr>
            <w:tcW w:w="7546" w:type="dxa"/>
            <w:gridSpan w:val="13"/>
            <w:noWrap w:val="0"/>
            <w:vAlign w:val="top"/>
          </w:tcPr>
          <w:p>
            <w:pPr>
              <w:spacing w:line="580" w:lineRule="exact"/>
              <w:ind w:right="840" w:rightChars="400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6" w:type="dxa"/>
            <w:gridSpan w:val="14"/>
            <w:noWrap w:val="0"/>
            <w:vAlign w:val="top"/>
          </w:tcPr>
          <w:p>
            <w:pPr>
              <w:tabs>
                <w:tab w:val="left" w:pos="1197"/>
              </w:tabs>
              <w:spacing w:line="580" w:lineRule="exact"/>
              <w:ind w:right="840" w:rightChars="400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二、众创空间建设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可自主支配场地使用面积（平米）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3015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众创空间是否省级以上</w:t>
            </w:r>
          </w:p>
        </w:tc>
        <w:tc>
          <w:tcPr>
            <w:tcW w:w="1981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□ 是 □ 否</w:t>
            </w:r>
          </w:p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正在培育的创业项目数（个）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015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  <w:t>创业项目三年累计转化为公司成功率（%）</w:t>
            </w:r>
          </w:p>
        </w:tc>
        <w:tc>
          <w:tcPr>
            <w:tcW w:w="1981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6" w:type="dxa"/>
            <w:gridSpan w:val="14"/>
            <w:noWrap w:val="0"/>
            <w:vAlign w:val="top"/>
          </w:tcPr>
          <w:p>
            <w:pPr>
              <w:spacing w:line="580" w:lineRule="exact"/>
              <w:ind w:right="840" w:rightChars="400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三、孵化器建设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孵化器可自主支配场地使用面积（平米）</w:t>
            </w:r>
          </w:p>
        </w:tc>
        <w:tc>
          <w:tcPr>
            <w:tcW w:w="2645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2874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孵化器是否省级以上</w:t>
            </w:r>
          </w:p>
        </w:tc>
        <w:tc>
          <w:tcPr>
            <w:tcW w:w="1876" w:type="dxa"/>
            <w:gridSpan w:val="3"/>
            <w:noWrap w:val="0"/>
            <w:vAlign w:val="center"/>
          </w:tcPr>
          <w:p>
            <w:pPr>
              <w:spacing w:line="580" w:lineRule="exact"/>
              <w:jc w:val="left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□ 是 □ 否</w:t>
            </w:r>
          </w:p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孵化器内在孵企业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数（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家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2645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2874" w:type="dxa"/>
            <w:gridSpan w:val="5"/>
            <w:noWrap w:val="0"/>
            <w:vAlign w:val="center"/>
          </w:tcPr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  <w:t>孵化器孵化企业年毕业率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  <w:lang w:bidi="ar"/>
              </w:rPr>
              <w:t>（%）</w:t>
            </w:r>
          </w:p>
        </w:tc>
        <w:tc>
          <w:tcPr>
            <w:tcW w:w="1876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孵化器是否建有公共技术服务平台</w:t>
            </w:r>
          </w:p>
        </w:tc>
        <w:tc>
          <w:tcPr>
            <w:tcW w:w="2645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□ 是 □ 否</w:t>
            </w:r>
          </w:p>
        </w:tc>
        <w:tc>
          <w:tcPr>
            <w:tcW w:w="2874" w:type="dxa"/>
            <w:gridSpan w:val="5"/>
            <w:noWrap w:val="0"/>
            <w:vAlign w:val="center"/>
          </w:tcPr>
          <w:p>
            <w:pPr>
              <w:spacing w:line="580" w:lineRule="exact"/>
              <w:jc w:val="left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若是，请填写具体平台名称</w:t>
            </w:r>
          </w:p>
        </w:tc>
        <w:tc>
          <w:tcPr>
            <w:tcW w:w="1876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6" w:type="dxa"/>
            <w:gridSpan w:val="14"/>
            <w:noWrap w:val="0"/>
            <w:vAlign w:val="top"/>
          </w:tcPr>
          <w:p>
            <w:pPr>
              <w:spacing w:line="580" w:lineRule="exact"/>
              <w:ind w:right="840" w:rightChars="400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四、加速器建设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231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可自主支配场地使用面积（万平米）</w:t>
            </w:r>
          </w:p>
        </w:tc>
        <w:tc>
          <w:tcPr>
            <w:tcW w:w="2504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2940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入驻企业的场地使用面积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万平米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1951" w:type="dxa"/>
            <w:gridSpan w:val="4"/>
            <w:noWrap w:val="0"/>
            <w:vAlign w:val="center"/>
          </w:tcPr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FF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gridSpan w:val="2"/>
            <w:noWrap w:val="0"/>
            <w:vAlign w:val="top"/>
          </w:tcPr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入驻企业数（家）</w:t>
            </w:r>
          </w:p>
        </w:tc>
        <w:tc>
          <w:tcPr>
            <w:tcW w:w="2504" w:type="dxa"/>
            <w:gridSpan w:val="3"/>
            <w:noWrap w:val="0"/>
            <w:vAlign w:val="top"/>
          </w:tcPr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294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加速器内从孵化器毕业的企业占比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>（%）</w:t>
            </w:r>
          </w:p>
        </w:tc>
        <w:tc>
          <w:tcPr>
            <w:tcW w:w="1951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gridSpan w:val="2"/>
            <w:noWrap w:val="0"/>
            <w:vAlign w:val="center"/>
          </w:tcPr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地方政府是否制定推进孵化链条发展相关政策文件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>
            <w:pPr>
              <w:spacing w:line="580" w:lineRule="exact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□ 是 □ 否</w:t>
            </w:r>
          </w:p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  <w:tc>
          <w:tcPr>
            <w:tcW w:w="2940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若是，请填写具体政策文件名称</w:t>
            </w:r>
          </w:p>
        </w:tc>
        <w:tc>
          <w:tcPr>
            <w:tcW w:w="1951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9706" w:type="dxa"/>
            <w:gridSpan w:val="14"/>
            <w:noWrap w:val="0"/>
            <w:vAlign w:val="top"/>
          </w:tcPr>
          <w:p>
            <w:pPr>
              <w:widowControl/>
              <w:spacing w:line="580" w:lineRule="exact"/>
              <w:jc w:val="left"/>
              <w:rPr>
                <w:rFonts w:ascii="FZFSK--GBK1-0" w:hAnsi="FZFSK--GBK1-0" w:eastAsia="FZFSK--GBK1-0" w:cs="FZFSK--GBK1-0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本单位填报内容属实，若填报失实和违反规定，愿承担全部责任。</w:t>
            </w:r>
          </w:p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 xml:space="preserve">单位负责人(签章)                 单位(签章)                       </w:t>
            </w:r>
          </w:p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 xml:space="preserve">                           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 xml:space="preserve">年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 xml:space="preserve">月 </w:t>
            </w:r>
            <w:r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日</w:t>
            </w:r>
          </w:p>
          <w:p>
            <w:pPr>
              <w:spacing w:line="580" w:lineRule="exact"/>
              <w:ind w:right="840" w:rightChars="400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5C723FF2"/>
    <w:rsid w:val="3F4B70E6"/>
    <w:rsid w:val="5C72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style41"/>
    <w:qFormat/>
    <w:uiPriority w:val="0"/>
    <w:rPr>
      <w:rFonts w:ascii="FZKTK--GBK1-0" w:hAnsi="FZKTK--GBK1-0" w:eastAsia="FZKTK--GBK1-0" w:cs="FZKTK--GBK1-0"/>
      <w:color w:val="000000"/>
      <w:sz w:val="32"/>
      <w:szCs w:val="32"/>
    </w:rPr>
  </w:style>
  <w:style w:type="paragraph" w:customStyle="1" w:styleId="6">
    <w:name w:val="样式1"/>
    <w:basedOn w:val="2"/>
    <w:qFormat/>
    <w:uiPriority w:val="0"/>
    <w:pPr>
      <w:jc w:val="center"/>
    </w:pPr>
    <w:rPr>
      <w:rFonts w:ascii="宋体" w:hAnsi="宋体"/>
      <w:cap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2022-10-14T23:08:00Z</dcterms:created>
  <dc:creator>86185</dc:creator>
  <cp:lastModifiedBy>86185</cp:lastModifiedBy>
  <dcterms:modified xsi:type="dcterms:W3CDTF">2022-10-14T23:08:49Z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B5B5258EA7E849FB98FCAADADFA58518</vt:lpwstr>
  </property>
</Properties>
</file>